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E3B1B0" w14:textId="150747A8" w:rsidR="00C528DB" w:rsidRPr="00C528DB" w:rsidRDefault="005A7C08" w:rsidP="00C528DB">
      <w:pPr>
        <w:widowControl w:val="0"/>
        <w:spacing w:after="0" w:line="240" w:lineRule="auto"/>
        <w:rPr>
          <w:rFonts w:ascii="Times New Roman" w:eastAsia="Times New Roman" w:hAnsi="Times New Roman"/>
          <w:color w:val="000000"/>
          <w:sz w:val="26"/>
          <w:szCs w:val="26"/>
          <w:lang w:eastAsia="ru-RU" w:bidi="ru-RU"/>
        </w:rPr>
      </w:pPr>
      <w:bookmarkStart w:id="0" w:name="_Toc354667357"/>
      <w:bookmarkStart w:id="1" w:name="_Toc354667567"/>
      <w:r>
        <w:rPr>
          <w:noProof/>
          <w:lang w:eastAsia="ru-RU"/>
        </w:rPr>
        <w:drawing>
          <wp:inline distT="0" distB="0" distL="0" distR="0" wp14:anchorId="55868B6A" wp14:editId="4764B8DC">
            <wp:extent cx="5781675" cy="8382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283" t="1" r="1390" b="833"/>
                    <a:stretch/>
                  </pic:blipFill>
                  <pic:spPr bwMode="auto">
                    <a:xfrm>
                      <a:off x="0" y="0"/>
                      <a:ext cx="5781675" cy="8382000"/>
                    </a:xfrm>
                    <a:prstGeom prst="rect">
                      <a:avLst/>
                    </a:prstGeom>
                    <a:noFill/>
                    <a:ln>
                      <a:noFill/>
                    </a:ln>
                    <a:extLst>
                      <a:ext uri="{53640926-AAD7-44D8-BBD7-CCE9431645EC}">
                        <a14:shadowObscured xmlns:a14="http://schemas.microsoft.com/office/drawing/2010/main"/>
                      </a:ext>
                    </a:extLst>
                  </pic:spPr>
                </pic:pic>
              </a:graphicData>
            </a:graphic>
          </wp:inline>
        </w:drawing>
      </w:r>
    </w:p>
    <w:p w14:paraId="12F64E17" w14:textId="77777777" w:rsidR="00D450B6" w:rsidRDefault="00D450B6" w:rsidP="00C528DB">
      <w:pPr>
        <w:widowControl w:val="0"/>
        <w:ind w:firstLine="567"/>
        <w:jc w:val="both"/>
        <w:rPr>
          <w:rFonts w:ascii="Times New Roman" w:eastAsia="Times New Roman" w:hAnsi="Times New Roman"/>
          <w:color w:val="000000"/>
          <w:sz w:val="26"/>
          <w:szCs w:val="26"/>
          <w:lang w:eastAsia="ru-RU" w:bidi="ru-RU"/>
        </w:rPr>
      </w:pPr>
    </w:p>
    <w:p w14:paraId="60CAD3FE" w14:textId="161F877B" w:rsidR="00D450B6" w:rsidRDefault="00D450B6" w:rsidP="00D450B6">
      <w:pPr>
        <w:widowControl w:val="0"/>
        <w:tabs>
          <w:tab w:val="left" w:pos="7620"/>
        </w:tabs>
        <w:ind w:firstLine="567"/>
        <w:jc w:val="both"/>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ab/>
      </w:r>
    </w:p>
    <w:p w14:paraId="45F0CCED" w14:textId="77777777" w:rsidR="00D450B6" w:rsidRDefault="00D450B6" w:rsidP="00C528DB">
      <w:pPr>
        <w:widowControl w:val="0"/>
        <w:ind w:firstLine="567"/>
        <w:jc w:val="both"/>
        <w:rPr>
          <w:rFonts w:ascii="Times New Roman" w:eastAsia="Times New Roman" w:hAnsi="Times New Roman"/>
          <w:color w:val="000000"/>
          <w:sz w:val="26"/>
          <w:szCs w:val="26"/>
          <w:lang w:eastAsia="ru-RU" w:bidi="ru-RU"/>
        </w:rPr>
      </w:pPr>
    </w:p>
    <w:p w14:paraId="291CAE51" w14:textId="77777777" w:rsidR="00D450B6" w:rsidRDefault="00D450B6" w:rsidP="00C528DB">
      <w:pPr>
        <w:widowControl w:val="0"/>
        <w:ind w:firstLine="567"/>
        <w:jc w:val="both"/>
        <w:rPr>
          <w:rFonts w:ascii="Times New Roman" w:eastAsia="Times New Roman" w:hAnsi="Times New Roman"/>
          <w:color w:val="000000"/>
          <w:sz w:val="26"/>
          <w:szCs w:val="26"/>
          <w:lang w:eastAsia="ru-RU" w:bidi="ru-RU"/>
        </w:rPr>
      </w:pPr>
    </w:p>
    <w:p w14:paraId="3A2450AE" w14:textId="1704AAE4" w:rsidR="00C528DB" w:rsidRPr="00C528DB" w:rsidRDefault="00C528DB" w:rsidP="00C528DB">
      <w:pPr>
        <w:widowControl w:val="0"/>
        <w:ind w:firstLine="567"/>
        <w:jc w:val="both"/>
        <w:rPr>
          <w:rFonts w:ascii="Times New Roman" w:eastAsia="Times New Roman" w:hAnsi="Times New Roman"/>
          <w:color w:val="000000"/>
          <w:sz w:val="26"/>
          <w:szCs w:val="26"/>
          <w:lang w:eastAsia="ru-RU" w:bidi="ru-RU"/>
        </w:rPr>
      </w:pPr>
      <w:r w:rsidRPr="00C528DB">
        <w:rPr>
          <w:rFonts w:ascii="Times New Roman" w:eastAsia="Times New Roman" w:hAnsi="Times New Roman"/>
          <w:color w:val="000000"/>
          <w:sz w:val="26"/>
          <w:szCs w:val="26"/>
          <w:lang w:eastAsia="ru-RU" w:bidi="ru-RU"/>
        </w:rPr>
        <w:t>Методические указания разработаны на основе:</w:t>
      </w:r>
    </w:p>
    <w:p w14:paraId="1E37EF57" w14:textId="77777777" w:rsidR="00C528DB" w:rsidRPr="00C528DB" w:rsidRDefault="00C528DB" w:rsidP="00C528DB">
      <w:pPr>
        <w:widowControl w:val="0"/>
        <w:spacing w:after="0"/>
        <w:ind w:firstLine="567"/>
        <w:jc w:val="both"/>
        <w:rPr>
          <w:rFonts w:ascii="Times New Roman" w:hAnsi="Times New Roman"/>
          <w:bCs/>
          <w:color w:val="000000"/>
          <w:sz w:val="26"/>
          <w:szCs w:val="26"/>
          <w:lang w:eastAsia="ru-RU" w:bidi="ru-RU"/>
        </w:rPr>
      </w:pPr>
      <w:r w:rsidRPr="00C528DB">
        <w:rPr>
          <w:rFonts w:ascii="Times New Roman" w:hAnsi="Times New Roman"/>
          <w:color w:val="000000"/>
          <w:sz w:val="26"/>
          <w:szCs w:val="26"/>
          <w:lang w:eastAsia="ru-RU" w:bidi="ru-RU"/>
        </w:rPr>
        <w:t xml:space="preserve">- </w:t>
      </w:r>
      <w:r w:rsidRPr="00C528DB">
        <w:rPr>
          <w:rFonts w:ascii="Times New Roman" w:eastAsia="Times New Roman" w:hAnsi="Times New Roman"/>
          <w:color w:val="000000"/>
          <w:sz w:val="26"/>
          <w:szCs w:val="26"/>
          <w:lang w:eastAsia="ru-RU" w:bidi="ru-RU"/>
        </w:rPr>
        <w:t xml:space="preserve">Федерального государственного образовательного стандарта среднего профессионального образования </w:t>
      </w:r>
      <w:r w:rsidRPr="00C528DB">
        <w:rPr>
          <w:rFonts w:ascii="Times New Roman" w:hAnsi="Times New Roman"/>
          <w:color w:val="000000"/>
          <w:sz w:val="26"/>
          <w:szCs w:val="26"/>
          <w:lang w:eastAsia="ru-RU" w:bidi="ru-RU"/>
        </w:rPr>
        <w:t>по специальности</w:t>
      </w:r>
      <w:r w:rsidRPr="00C528DB">
        <w:rPr>
          <w:rFonts w:ascii="Times New Roman" w:hAnsi="Times New Roman"/>
          <w:b/>
          <w:color w:val="000000"/>
          <w:sz w:val="26"/>
          <w:szCs w:val="26"/>
          <w:lang w:eastAsia="ru-RU" w:bidi="ru-RU"/>
        </w:rPr>
        <w:t xml:space="preserve"> </w:t>
      </w:r>
      <w:r w:rsidRPr="00C528DB">
        <w:rPr>
          <w:rFonts w:ascii="Times New Roman" w:hAnsi="Times New Roman"/>
          <w:color w:val="000000"/>
          <w:sz w:val="26"/>
          <w:szCs w:val="26"/>
          <w:lang w:eastAsia="ru-RU" w:bidi="ru-RU"/>
        </w:rPr>
        <w:t>19.02.07 Технология молока и молочных продуктов утвержденный приказом Минобрнауки России от</w:t>
      </w:r>
      <w:r w:rsidRPr="00C528DB">
        <w:rPr>
          <w:rFonts w:ascii="Times New Roman" w:hAnsi="Times New Roman"/>
          <w:bCs/>
          <w:color w:val="000000"/>
          <w:sz w:val="26"/>
          <w:szCs w:val="26"/>
          <w:lang w:eastAsia="ru-RU" w:bidi="ru-RU"/>
        </w:rPr>
        <w:t xml:space="preserve"> 22 апреля 2014 года №378</w:t>
      </w:r>
      <w:r w:rsidRPr="00C528DB">
        <w:rPr>
          <w:rFonts w:ascii="Times New Roman" w:hAnsi="Times New Roman"/>
          <w:color w:val="000000"/>
          <w:sz w:val="26"/>
          <w:szCs w:val="26"/>
          <w:lang w:eastAsia="ru-RU" w:bidi="ru-RU"/>
        </w:rPr>
        <w:t>,</w:t>
      </w:r>
      <w:r w:rsidRPr="00C528DB">
        <w:rPr>
          <w:rFonts w:ascii="Times New Roman" w:hAnsi="Times New Roman"/>
          <w:bCs/>
          <w:color w:val="000000"/>
          <w:sz w:val="26"/>
          <w:szCs w:val="26"/>
          <w:lang w:eastAsia="ru-RU" w:bidi="ru-RU"/>
        </w:rPr>
        <w:t xml:space="preserve"> входящей в состав укрупненной группы специальностей 19.00.00 Промышленная экология и биотехнологии;</w:t>
      </w:r>
    </w:p>
    <w:p w14:paraId="62E5B086" w14:textId="77777777" w:rsidR="00C528DB" w:rsidRPr="00C528DB" w:rsidRDefault="00C528DB" w:rsidP="00C528DB">
      <w:pPr>
        <w:widowControl w:val="0"/>
        <w:spacing w:after="0"/>
        <w:ind w:firstLine="567"/>
        <w:jc w:val="both"/>
        <w:rPr>
          <w:rFonts w:ascii="Times New Roman" w:hAnsi="Times New Roman"/>
          <w:color w:val="000000"/>
          <w:sz w:val="26"/>
          <w:szCs w:val="26"/>
          <w:lang w:eastAsia="ru-RU" w:bidi="ru-RU"/>
        </w:rPr>
      </w:pPr>
    </w:p>
    <w:p w14:paraId="20B1EF4E" w14:textId="7A70C79F" w:rsidR="00C528DB" w:rsidRPr="00C528DB" w:rsidRDefault="00C528DB" w:rsidP="00C528DB">
      <w:pPr>
        <w:widowControl w:val="0"/>
        <w:spacing w:after="0"/>
        <w:ind w:firstLine="567"/>
        <w:jc w:val="both"/>
        <w:rPr>
          <w:rFonts w:ascii="Times New Roman" w:hAnsi="Times New Roman"/>
          <w:color w:val="000000"/>
          <w:sz w:val="26"/>
          <w:szCs w:val="26"/>
          <w:lang w:eastAsia="ru-RU" w:bidi="ru-RU"/>
        </w:rPr>
      </w:pPr>
      <w:r w:rsidRPr="00C528DB">
        <w:rPr>
          <w:rFonts w:ascii="Times New Roman" w:hAnsi="Times New Roman"/>
          <w:color w:val="000000"/>
          <w:sz w:val="26"/>
          <w:szCs w:val="26"/>
          <w:lang w:eastAsia="ru-RU" w:bidi="ru-RU"/>
        </w:rPr>
        <w:t>- основной профессиональной образовательной программы по специальности</w:t>
      </w:r>
      <w:r w:rsidRPr="00C528DB">
        <w:rPr>
          <w:rFonts w:ascii="Times New Roman" w:hAnsi="Times New Roman"/>
          <w:b/>
          <w:color w:val="000000"/>
          <w:sz w:val="26"/>
          <w:szCs w:val="26"/>
          <w:lang w:eastAsia="ru-RU" w:bidi="ru-RU"/>
        </w:rPr>
        <w:t xml:space="preserve"> </w:t>
      </w:r>
      <w:r w:rsidRPr="00C528DB">
        <w:rPr>
          <w:rFonts w:ascii="Times New Roman" w:hAnsi="Times New Roman"/>
          <w:color w:val="000000"/>
          <w:sz w:val="26"/>
          <w:szCs w:val="26"/>
          <w:lang w:eastAsia="ru-RU" w:bidi="ru-RU"/>
        </w:rPr>
        <w:t>19.02.07 Технология молока и молочных продуктов,202</w:t>
      </w:r>
      <w:r w:rsidR="005A7C08">
        <w:rPr>
          <w:rFonts w:ascii="Times New Roman" w:hAnsi="Times New Roman"/>
          <w:color w:val="000000"/>
          <w:sz w:val="26"/>
          <w:szCs w:val="26"/>
          <w:lang w:eastAsia="ru-RU" w:bidi="ru-RU"/>
        </w:rPr>
        <w:t>2</w:t>
      </w:r>
      <w:r w:rsidRPr="00C528DB">
        <w:rPr>
          <w:rFonts w:ascii="Times New Roman" w:hAnsi="Times New Roman"/>
          <w:color w:val="000000"/>
          <w:sz w:val="26"/>
          <w:szCs w:val="26"/>
          <w:lang w:eastAsia="ru-RU" w:bidi="ru-RU"/>
        </w:rPr>
        <w:t>г;</w:t>
      </w:r>
    </w:p>
    <w:p w14:paraId="65364904" w14:textId="77777777" w:rsidR="00C528DB" w:rsidRPr="00C528DB" w:rsidRDefault="00C528DB" w:rsidP="00C528DB">
      <w:pPr>
        <w:widowControl w:val="0"/>
        <w:spacing w:after="0"/>
        <w:ind w:firstLine="567"/>
        <w:jc w:val="both"/>
        <w:rPr>
          <w:rFonts w:ascii="Times New Roman" w:hAnsi="Times New Roman"/>
          <w:color w:val="000000"/>
          <w:sz w:val="26"/>
          <w:szCs w:val="26"/>
          <w:lang w:eastAsia="ru-RU" w:bidi="ru-RU"/>
        </w:rPr>
      </w:pPr>
    </w:p>
    <w:p w14:paraId="6E9C1BCE" w14:textId="4A1FE0B9" w:rsidR="00C528DB" w:rsidRPr="00C528DB" w:rsidRDefault="00C528DB" w:rsidP="00C528DB">
      <w:pPr>
        <w:widowControl w:val="0"/>
        <w:spacing w:after="0"/>
        <w:ind w:firstLine="567"/>
        <w:jc w:val="both"/>
        <w:rPr>
          <w:rFonts w:ascii="Times New Roman" w:eastAsia="Times New Roman" w:hAnsi="Times New Roman"/>
          <w:color w:val="000000"/>
          <w:sz w:val="26"/>
          <w:szCs w:val="26"/>
          <w:lang w:eastAsia="ru-RU" w:bidi="ru-RU"/>
        </w:rPr>
      </w:pPr>
      <w:r w:rsidRPr="00C528DB">
        <w:rPr>
          <w:rFonts w:ascii="Times New Roman" w:hAnsi="Times New Roman"/>
          <w:color w:val="000000"/>
          <w:sz w:val="26"/>
          <w:szCs w:val="26"/>
          <w:lang w:eastAsia="ru-RU" w:bidi="ru-RU"/>
        </w:rPr>
        <w:t xml:space="preserve">-рабочей программы учебной дисциплины </w:t>
      </w:r>
      <w:r w:rsidRPr="00C528DB">
        <w:rPr>
          <w:rFonts w:ascii="Times New Roman" w:eastAsia="Times New Roman" w:hAnsi="Times New Roman"/>
          <w:color w:val="000000"/>
          <w:sz w:val="26"/>
          <w:szCs w:val="26"/>
          <w:lang w:eastAsia="ru-RU" w:bidi="ru-RU"/>
        </w:rPr>
        <w:t>ОГСЭ.05 Психология общения,202</w:t>
      </w:r>
      <w:r w:rsidR="005A7C08">
        <w:rPr>
          <w:rFonts w:ascii="Times New Roman" w:eastAsia="Times New Roman" w:hAnsi="Times New Roman"/>
          <w:color w:val="000000"/>
          <w:sz w:val="26"/>
          <w:szCs w:val="26"/>
          <w:lang w:eastAsia="ru-RU" w:bidi="ru-RU"/>
        </w:rPr>
        <w:t>2</w:t>
      </w:r>
      <w:r w:rsidRPr="00C528DB">
        <w:rPr>
          <w:rFonts w:ascii="Times New Roman" w:eastAsia="Times New Roman" w:hAnsi="Times New Roman"/>
          <w:color w:val="000000"/>
          <w:sz w:val="26"/>
          <w:szCs w:val="26"/>
          <w:lang w:eastAsia="ru-RU" w:bidi="ru-RU"/>
        </w:rPr>
        <w:t>г.</w:t>
      </w:r>
    </w:p>
    <w:p w14:paraId="68B2349E" w14:textId="77777777" w:rsidR="00C528DB" w:rsidRDefault="00C528DB" w:rsidP="00E003C6">
      <w:pPr>
        <w:spacing w:after="0" w:line="240" w:lineRule="auto"/>
        <w:jc w:val="center"/>
        <w:rPr>
          <w:rFonts w:ascii="Times New Roman" w:hAnsi="Times New Roman"/>
          <w:b/>
          <w:sz w:val="26"/>
          <w:szCs w:val="26"/>
        </w:rPr>
      </w:pPr>
    </w:p>
    <w:p w14:paraId="18D1FB4C" w14:textId="77777777" w:rsidR="00656083" w:rsidRDefault="00656083" w:rsidP="00E003C6">
      <w:pPr>
        <w:spacing w:after="0" w:line="240" w:lineRule="auto"/>
        <w:rPr>
          <w:rFonts w:ascii="Times New Roman" w:hAnsi="Times New Roman"/>
          <w:b/>
          <w:sz w:val="26"/>
          <w:szCs w:val="26"/>
        </w:rPr>
      </w:pPr>
    </w:p>
    <w:p w14:paraId="4AA25239" w14:textId="77777777" w:rsidR="00656083" w:rsidRDefault="00656083" w:rsidP="00E003C6">
      <w:pPr>
        <w:spacing w:after="0" w:line="240" w:lineRule="auto"/>
        <w:rPr>
          <w:rFonts w:ascii="Times New Roman" w:hAnsi="Times New Roman"/>
          <w:b/>
          <w:sz w:val="26"/>
          <w:szCs w:val="26"/>
        </w:rPr>
      </w:pPr>
    </w:p>
    <w:p w14:paraId="503936B6" w14:textId="77777777" w:rsidR="004140EC" w:rsidRPr="00E003C6" w:rsidRDefault="004140EC" w:rsidP="00E003C6">
      <w:pPr>
        <w:spacing w:after="0" w:line="240" w:lineRule="auto"/>
        <w:rPr>
          <w:rFonts w:ascii="Times New Roman" w:hAnsi="Times New Roman"/>
          <w:b/>
          <w:sz w:val="26"/>
          <w:szCs w:val="26"/>
        </w:rPr>
      </w:pPr>
    </w:p>
    <w:p w14:paraId="6E57EC14" w14:textId="77777777" w:rsidR="00B64B4A" w:rsidRPr="00E003C6" w:rsidRDefault="00B64B4A" w:rsidP="00E003C6">
      <w:pPr>
        <w:spacing w:after="0" w:line="240" w:lineRule="auto"/>
        <w:jc w:val="both"/>
        <w:rPr>
          <w:rFonts w:ascii="Times New Roman" w:hAnsi="Times New Roman"/>
          <w:sz w:val="26"/>
          <w:szCs w:val="26"/>
        </w:rPr>
      </w:pPr>
    </w:p>
    <w:p w14:paraId="3E08BE2A" w14:textId="77777777" w:rsidR="00B64B4A" w:rsidRPr="00E003C6" w:rsidRDefault="00B64B4A" w:rsidP="00E003C6">
      <w:pPr>
        <w:spacing w:after="0" w:line="240" w:lineRule="auto"/>
        <w:jc w:val="both"/>
        <w:rPr>
          <w:rFonts w:ascii="Times New Roman" w:hAnsi="Times New Roman"/>
          <w:sz w:val="26"/>
          <w:szCs w:val="26"/>
        </w:rPr>
      </w:pPr>
    </w:p>
    <w:p w14:paraId="707437AF" w14:textId="77777777" w:rsidR="00B64B4A" w:rsidRPr="00E003C6" w:rsidRDefault="00B64B4A" w:rsidP="00E003C6">
      <w:pPr>
        <w:spacing w:after="0" w:line="240" w:lineRule="auto"/>
        <w:jc w:val="both"/>
        <w:rPr>
          <w:rFonts w:ascii="Times New Roman" w:hAnsi="Times New Roman"/>
          <w:b/>
          <w:sz w:val="26"/>
          <w:szCs w:val="26"/>
          <w:u w:val="single"/>
        </w:rPr>
      </w:pPr>
    </w:p>
    <w:p w14:paraId="35891A07" w14:textId="77777777" w:rsidR="00C019B5" w:rsidRPr="00C528DB" w:rsidRDefault="00C019B5" w:rsidP="00E003C6">
      <w:pPr>
        <w:spacing w:after="0" w:line="240" w:lineRule="auto"/>
        <w:jc w:val="both"/>
        <w:rPr>
          <w:rFonts w:ascii="Times New Roman" w:hAnsi="Times New Roman"/>
          <w:bCs/>
          <w:sz w:val="26"/>
          <w:szCs w:val="26"/>
        </w:rPr>
      </w:pPr>
      <w:r w:rsidRPr="00C528DB">
        <w:rPr>
          <w:rFonts w:ascii="Times New Roman" w:hAnsi="Times New Roman"/>
          <w:bCs/>
          <w:sz w:val="26"/>
          <w:szCs w:val="26"/>
        </w:rPr>
        <w:t xml:space="preserve">Организация - разработчик: </w:t>
      </w:r>
      <w:r w:rsidR="00B64B4A" w:rsidRPr="00C528DB">
        <w:rPr>
          <w:rFonts w:ascii="Times New Roman" w:hAnsi="Times New Roman"/>
          <w:bCs/>
          <w:sz w:val="26"/>
          <w:szCs w:val="26"/>
        </w:rPr>
        <w:t xml:space="preserve">ГАПОУ </w:t>
      </w:r>
      <w:r w:rsidRPr="00C528DB">
        <w:rPr>
          <w:rFonts w:ascii="Times New Roman" w:hAnsi="Times New Roman"/>
          <w:bCs/>
          <w:sz w:val="26"/>
          <w:szCs w:val="26"/>
        </w:rPr>
        <w:t>«Казанский политехнический колледж»</w:t>
      </w:r>
    </w:p>
    <w:p w14:paraId="67B85648" w14:textId="77777777" w:rsidR="00C019B5" w:rsidRPr="00C528DB" w:rsidRDefault="00C019B5" w:rsidP="00E003C6">
      <w:pPr>
        <w:spacing w:after="0" w:line="240" w:lineRule="auto"/>
        <w:jc w:val="both"/>
        <w:rPr>
          <w:rFonts w:ascii="Times New Roman" w:hAnsi="Times New Roman"/>
          <w:bCs/>
          <w:sz w:val="26"/>
          <w:szCs w:val="26"/>
        </w:rPr>
      </w:pPr>
    </w:p>
    <w:p w14:paraId="25D2FCE5" w14:textId="77777777" w:rsidR="00C019B5" w:rsidRPr="00E003C6" w:rsidRDefault="00C019B5" w:rsidP="00E003C6">
      <w:pPr>
        <w:autoSpaceDE w:val="0"/>
        <w:autoSpaceDN w:val="0"/>
        <w:adjustRightInd w:val="0"/>
        <w:spacing w:after="0" w:line="240" w:lineRule="auto"/>
        <w:jc w:val="both"/>
        <w:rPr>
          <w:rFonts w:ascii="Times New Roman" w:hAnsi="Times New Roman"/>
          <w:color w:val="000000"/>
          <w:sz w:val="26"/>
          <w:szCs w:val="26"/>
        </w:rPr>
      </w:pPr>
      <w:r w:rsidRPr="00E003C6">
        <w:rPr>
          <w:rFonts w:ascii="Times New Roman" w:hAnsi="Times New Roman"/>
          <w:color w:val="000000"/>
          <w:sz w:val="26"/>
          <w:szCs w:val="26"/>
        </w:rPr>
        <w:t>Разработчик:</w:t>
      </w:r>
    </w:p>
    <w:p w14:paraId="2A3CB6E2" w14:textId="77777777" w:rsidR="00C019B5" w:rsidRPr="00E003C6" w:rsidRDefault="00B64B4A" w:rsidP="00E003C6">
      <w:pPr>
        <w:autoSpaceDE w:val="0"/>
        <w:autoSpaceDN w:val="0"/>
        <w:adjustRightInd w:val="0"/>
        <w:spacing w:after="0" w:line="240" w:lineRule="auto"/>
        <w:jc w:val="both"/>
        <w:rPr>
          <w:rFonts w:ascii="Times New Roman" w:hAnsi="Times New Roman"/>
          <w:sz w:val="26"/>
          <w:szCs w:val="26"/>
        </w:rPr>
      </w:pPr>
      <w:r w:rsidRPr="00E003C6">
        <w:rPr>
          <w:rFonts w:ascii="Times New Roman" w:hAnsi="Times New Roman"/>
          <w:color w:val="000000"/>
          <w:sz w:val="26"/>
          <w:szCs w:val="26"/>
        </w:rPr>
        <w:t>Исаева С.В.</w:t>
      </w:r>
      <w:r w:rsidR="00C019B5" w:rsidRPr="00E003C6">
        <w:rPr>
          <w:rFonts w:ascii="Times New Roman" w:hAnsi="Times New Roman"/>
          <w:color w:val="000000"/>
          <w:sz w:val="26"/>
          <w:szCs w:val="26"/>
        </w:rPr>
        <w:t xml:space="preserve">, преподаватель </w:t>
      </w:r>
    </w:p>
    <w:p w14:paraId="7640BFD5" w14:textId="77777777" w:rsidR="00C019B5" w:rsidRPr="00E003C6" w:rsidRDefault="00C019B5" w:rsidP="00E003C6">
      <w:pPr>
        <w:spacing w:line="240" w:lineRule="auto"/>
        <w:jc w:val="both"/>
        <w:rPr>
          <w:b/>
          <w:sz w:val="26"/>
          <w:szCs w:val="26"/>
          <w:u w:val="single"/>
        </w:rPr>
      </w:pPr>
    </w:p>
    <w:p w14:paraId="2D0C5660" w14:textId="77777777" w:rsidR="00761E94" w:rsidRPr="00E003C6" w:rsidRDefault="00761E94" w:rsidP="00E003C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E003C6" w:rsidSect="00D450B6">
          <w:footerReference w:type="default" r:id="rId9"/>
          <w:pgSz w:w="11906" w:h="16838"/>
          <w:pgMar w:top="1134" w:right="850" w:bottom="1134" w:left="1701" w:header="708" w:footer="708" w:gutter="0"/>
          <w:cols w:space="708"/>
          <w:titlePg/>
          <w:docGrid w:linePitch="360"/>
        </w:sectPr>
      </w:pPr>
    </w:p>
    <w:p w14:paraId="214B255D" w14:textId="77777777" w:rsidR="005710F8" w:rsidRDefault="005710F8" w:rsidP="00C528D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sz w:val="26"/>
          <w:szCs w:val="26"/>
        </w:rPr>
      </w:pPr>
      <w:bookmarkStart w:id="2" w:name="_Toc85389653"/>
    </w:p>
    <w:p w14:paraId="5AE52B7D" w14:textId="77777777" w:rsidR="00656083" w:rsidRPr="007961C4" w:rsidRDefault="00656083" w:rsidP="00656083">
      <w:pPr>
        <w:widowControl w:val="0"/>
        <w:spacing w:after="150"/>
        <w:jc w:val="center"/>
        <w:rPr>
          <w:rFonts w:ascii="Times New Roman" w:eastAsia="Times New Roman" w:hAnsi="Times New Roman"/>
          <w:b/>
          <w:bCs/>
          <w:color w:val="000000"/>
          <w:sz w:val="26"/>
          <w:szCs w:val="26"/>
          <w:lang w:eastAsia="ru-RU" w:bidi="ru-RU"/>
        </w:rPr>
      </w:pPr>
      <w:r w:rsidRPr="007961C4">
        <w:rPr>
          <w:rFonts w:ascii="Times New Roman" w:eastAsia="Times New Roman" w:hAnsi="Times New Roman"/>
          <w:b/>
          <w:bCs/>
          <w:color w:val="000000"/>
          <w:sz w:val="26"/>
          <w:szCs w:val="26"/>
          <w:lang w:eastAsia="ru-RU" w:bidi="ru-RU"/>
        </w:rPr>
        <w:t>СОДЕРЖАНИЕ</w:t>
      </w:r>
    </w:p>
    <w:p w14:paraId="24C237EC" w14:textId="77777777" w:rsidR="00656083" w:rsidRPr="007961C4" w:rsidRDefault="00656083" w:rsidP="00656083">
      <w:pPr>
        <w:widowControl w:val="0"/>
        <w:spacing w:after="150"/>
        <w:rPr>
          <w:rFonts w:ascii="Times New Roman" w:eastAsia="Times New Roman" w:hAnsi="Times New Roman"/>
          <w:color w:val="000000"/>
          <w:sz w:val="26"/>
          <w:szCs w:val="26"/>
          <w:lang w:eastAsia="ru-RU" w:bidi="ru-RU"/>
        </w:rPr>
      </w:pPr>
    </w:p>
    <w:tbl>
      <w:tblPr>
        <w:tblStyle w:val="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656083" w:rsidRPr="007961C4" w14:paraId="32AFF008" w14:textId="77777777" w:rsidTr="006F2B2D">
        <w:tc>
          <w:tcPr>
            <w:tcW w:w="421" w:type="dxa"/>
          </w:tcPr>
          <w:p w14:paraId="49E82696" w14:textId="77777777" w:rsidR="00656083" w:rsidRPr="007961C4" w:rsidRDefault="00656083" w:rsidP="00656083">
            <w:pPr>
              <w:numPr>
                <w:ilvl w:val="0"/>
                <w:numId w:val="23"/>
              </w:numPr>
              <w:spacing w:line="360" w:lineRule="auto"/>
              <w:ind w:left="0"/>
              <w:rPr>
                <w:rFonts w:ascii="Times New Roman" w:eastAsia="Times New Roman" w:hAnsi="Times New Roman"/>
                <w:color w:val="000000"/>
                <w:sz w:val="26"/>
                <w:szCs w:val="26"/>
                <w:lang w:eastAsia="ru-RU" w:bidi="ru-RU"/>
              </w:rPr>
            </w:pPr>
          </w:p>
        </w:tc>
        <w:tc>
          <w:tcPr>
            <w:tcW w:w="7938" w:type="dxa"/>
          </w:tcPr>
          <w:p w14:paraId="6A1D17C4" w14:textId="77777777" w:rsidR="00656083" w:rsidRPr="007961C4" w:rsidRDefault="00656083" w:rsidP="006F2B2D">
            <w:pPr>
              <w:spacing w:line="360" w:lineRule="auto"/>
              <w:rPr>
                <w:rFonts w:ascii="Times New Roman" w:eastAsia="Times New Roman" w:hAnsi="Times New Roman"/>
                <w:color w:val="000000"/>
                <w:sz w:val="26"/>
                <w:szCs w:val="26"/>
                <w:lang w:eastAsia="ru-RU" w:bidi="ru-RU"/>
              </w:rPr>
            </w:pPr>
            <w:bookmarkStart w:id="3" w:name="_Hlk67426724"/>
            <w:r w:rsidRPr="007961C4">
              <w:rPr>
                <w:rFonts w:ascii="Times New Roman" w:eastAsia="Times New Roman" w:hAnsi="Times New Roman"/>
                <w:color w:val="000000"/>
                <w:sz w:val="26"/>
                <w:szCs w:val="26"/>
                <w:lang w:eastAsia="ru-RU" w:bidi="ru-RU"/>
              </w:rPr>
              <w:t>Пояснительная записка</w:t>
            </w:r>
            <w:bookmarkEnd w:id="3"/>
          </w:p>
        </w:tc>
        <w:tc>
          <w:tcPr>
            <w:tcW w:w="986" w:type="dxa"/>
          </w:tcPr>
          <w:p w14:paraId="79259AC8" w14:textId="77777777" w:rsidR="00656083" w:rsidRPr="007961C4" w:rsidRDefault="00656083" w:rsidP="006F2B2D">
            <w:pPr>
              <w:spacing w:line="360" w:lineRule="auto"/>
              <w:rPr>
                <w:rFonts w:ascii="Times New Roman" w:eastAsia="Times New Roman" w:hAnsi="Times New Roman"/>
                <w:color w:val="000000"/>
                <w:sz w:val="26"/>
                <w:szCs w:val="26"/>
                <w:lang w:eastAsia="ru-RU" w:bidi="ru-RU"/>
              </w:rPr>
            </w:pPr>
            <w:r w:rsidRPr="007961C4">
              <w:rPr>
                <w:rFonts w:ascii="Times New Roman" w:eastAsia="Times New Roman" w:hAnsi="Times New Roman"/>
                <w:color w:val="000000"/>
                <w:sz w:val="26"/>
                <w:szCs w:val="26"/>
                <w:lang w:eastAsia="ru-RU" w:bidi="ru-RU"/>
              </w:rPr>
              <w:t>4</w:t>
            </w:r>
          </w:p>
        </w:tc>
      </w:tr>
      <w:tr w:rsidR="00656083" w:rsidRPr="007961C4" w14:paraId="7C4B9CC4" w14:textId="77777777" w:rsidTr="006F2B2D">
        <w:tc>
          <w:tcPr>
            <w:tcW w:w="421" w:type="dxa"/>
          </w:tcPr>
          <w:p w14:paraId="229822AC" w14:textId="77777777" w:rsidR="00656083" w:rsidRPr="007961C4" w:rsidRDefault="00656083" w:rsidP="00656083">
            <w:pPr>
              <w:numPr>
                <w:ilvl w:val="0"/>
                <w:numId w:val="23"/>
              </w:numPr>
              <w:spacing w:line="360" w:lineRule="auto"/>
              <w:ind w:left="0"/>
              <w:rPr>
                <w:rFonts w:ascii="Times New Roman" w:eastAsia="Times New Roman" w:hAnsi="Times New Roman"/>
                <w:color w:val="000000"/>
                <w:sz w:val="26"/>
                <w:szCs w:val="26"/>
                <w:lang w:eastAsia="ru-RU" w:bidi="ru-RU"/>
              </w:rPr>
            </w:pPr>
          </w:p>
        </w:tc>
        <w:tc>
          <w:tcPr>
            <w:tcW w:w="7938" w:type="dxa"/>
          </w:tcPr>
          <w:p w14:paraId="4176EA10" w14:textId="77777777" w:rsidR="00656083" w:rsidRPr="007961C4" w:rsidRDefault="00656083" w:rsidP="006F2B2D">
            <w:pPr>
              <w:spacing w:line="360" w:lineRule="auto"/>
              <w:rPr>
                <w:rFonts w:ascii="Times New Roman" w:eastAsia="Times New Roman" w:hAnsi="Times New Roman"/>
                <w:color w:val="000000"/>
                <w:sz w:val="26"/>
                <w:szCs w:val="26"/>
                <w:lang w:eastAsia="ru-RU" w:bidi="ru-RU"/>
              </w:rPr>
            </w:pPr>
            <w:r w:rsidRPr="007961C4">
              <w:rPr>
                <w:rFonts w:ascii="Times New Roman" w:eastAsia="Times New Roman" w:hAnsi="Times New Roman"/>
                <w:color w:val="000000"/>
                <w:sz w:val="26"/>
                <w:szCs w:val="26"/>
                <w:lang w:eastAsia="ru-RU" w:bidi="ru-RU"/>
              </w:rPr>
              <w:t>Планирование самостоятельных работ</w:t>
            </w:r>
          </w:p>
        </w:tc>
        <w:tc>
          <w:tcPr>
            <w:tcW w:w="986" w:type="dxa"/>
          </w:tcPr>
          <w:p w14:paraId="09FE4FE4" w14:textId="4D35603E" w:rsidR="00656083" w:rsidRPr="007961C4" w:rsidRDefault="00C4520D" w:rsidP="006F2B2D">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5</w:t>
            </w:r>
          </w:p>
        </w:tc>
      </w:tr>
      <w:tr w:rsidR="00656083" w:rsidRPr="007961C4" w14:paraId="06A65299" w14:textId="77777777" w:rsidTr="006F2B2D">
        <w:tc>
          <w:tcPr>
            <w:tcW w:w="421" w:type="dxa"/>
          </w:tcPr>
          <w:p w14:paraId="7BC9FB38" w14:textId="77777777" w:rsidR="00656083" w:rsidRPr="007961C4" w:rsidRDefault="00656083" w:rsidP="00656083">
            <w:pPr>
              <w:numPr>
                <w:ilvl w:val="0"/>
                <w:numId w:val="23"/>
              </w:numPr>
              <w:spacing w:line="360" w:lineRule="auto"/>
              <w:ind w:left="0"/>
              <w:rPr>
                <w:rFonts w:ascii="Times New Roman" w:eastAsia="Times New Roman" w:hAnsi="Times New Roman"/>
                <w:color w:val="000000"/>
                <w:sz w:val="26"/>
                <w:szCs w:val="26"/>
                <w:lang w:eastAsia="ru-RU" w:bidi="ru-RU"/>
              </w:rPr>
            </w:pPr>
          </w:p>
        </w:tc>
        <w:tc>
          <w:tcPr>
            <w:tcW w:w="7938" w:type="dxa"/>
          </w:tcPr>
          <w:p w14:paraId="0EB78277" w14:textId="77777777" w:rsidR="00656083" w:rsidRPr="007961C4" w:rsidRDefault="00656083" w:rsidP="006F2B2D">
            <w:pPr>
              <w:spacing w:line="360" w:lineRule="auto"/>
              <w:rPr>
                <w:rFonts w:ascii="Times New Roman" w:eastAsia="Times New Roman" w:hAnsi="Times New Roman"/>
                <w:color w:val="000000"/>
                <w:sz w:val="26"/>
                <w:szCs w:val="26"/>
                <w:lang w:eastAsia="ru-RU" w:bidi="ru-RU"/>
              </w:rPr>
            </w:pPr>
            <w:r w:rsidRPr="007961C4">
              <w:rPr>
                <w:rFonts w:ascii="Times New Roman" w:eastAsia="Times New Roman" w:hAnsi="Times New Roman"/>
                <w:color w:val="000000"/>
                <w:sz w:val="26"/>
                <w:szCs w:val="26"/>
                <w:lang w:eastAsia="ru-RU" w:bidi="ru-RU"/>
              </w:rPr>
              <w:t>Общие рекомендации по выполнению самостоятельных работ</w:t>
            </w:r>
          </w:p>
        </w:tc>
        <w:tc>
          <w:tcPr>
            <w:tcW w:w="986" w:type="dxa"/>
          </w:tcPr>
          <w:p w14:paraId="3114D118" w14:textId="6199BD37" w:rsidR="00656083" w:rsidRPr="007961C4" w:rsidRDefault="00C4520D" w:rsidP="006F2B2D">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8</w:t>
            </w:r>
          </w:p>
        </w:tc>
      </w:tr>
      <w:tr w:rsidR="00656083" w:rsidRPr="007961C4" w14:paraId="254950AF" w14:textId="77777777" w:rsidTr="006F2B2D">
        <w:tc>
          <w:tcPr>
            <w:tcW w:w="421" w:type="dxa"/>
          </w:tcPr>
          <w:p w14:paraId="35BB78FF" w14:textId="77777777" w:rsidR="00656083" w:rsidRPr="007961C4" w:rsidRDefault="00656083" w:rsidP="00656083">
            <w:pPr>
              <w:numPr>
                <w:ilvl w:val="0"/>
                <w:numId w:val="23"/>
              </w:numPr>
              <w:spacing w:line="360" w:lineRule="auto"/>
              <w:ind w:left="0"/>
              <w:rPr>
                <w:rFonts w:ascii="Times New Roman" w:eastAsia="Times New Roman" w:hAnsi="Times New Roman"/>
                <w:color w:val="000000"/>
                <w:sz w:val="26"/>
                <w:szCs w:val="26"/>
                <w:lang w:eastAsia="ru-RU" w:bidi="ru-RU"/>
              </w:rPr>
            </w:pPr>
          </w:p>
        </w:tc>
        <w:tc>
          <w:tcPr>
            <w:tcW w:w="7938" w:type="dxa"/>
          </w:tcPr>
          <w:p w14:paraId="741D9810" w14:textId="77777777" w:rsidR="00656083" w:rsidRPr="007961C4" w:rsidRDefault="00656083" w:rsidP="006F2B2D">
            <w:pPr>
              <w:spacing w:line="360" w:lineRule="auto"/>
              <w:rPr>
                <w:rFonts w:ascii="Times New Roman" w:eastAsia="Times New Roman" w:hAnsi="Times New Roman"/>
                <w:color w:val="000000"/>
                <w:sz w:val="26"/>
                <w:szCs w:val="26"/>
                <w:lang w:eastAsia="ru-RU" w:bidi="ru-RU"/>
              </w:rPr>
            </w:pPr>
            <w:r w:rsidRPr="007961C4">
              <w:rPr>
                <w:rFonts w:ascii="Times New Roman" w:eastAsia="Times New Roman" w:hAnsi="Times New Roman"/>
                <w:color w:val="000000"/>
                <w:sz w:val="26"/>
                <w:szCs w:val="26"/>
                <w:lang w:eastAsia="ru-RU" w:bidi="ru-RU"/>
              </w:rPr>
              <w:t>Критерии оценивания</w:t>
            </w:r>
          </w:p>
        </w:tc>
        <w:tc>
          <w:tcPr>
            <w:tcW w:w="986" w:type="dxa"/>
          </w:tcPr>
          <w:p w14:paraId="2E5F9E51" w14:textId="3AFC2D40" w:rsidR="00656083" w:rsidRPr="007961C4" w:rsidRDefault="00656083" w:rsidP="006F2B2D">
            <w:pPr>
              <w:spacing w:line="360" w:lineRule="auto"/>
              <w:rPr>
                <w:rFonts w:ascii="Times New Roman" w:eastAsia="Times New Roman" w:hAnsi="Times New Roman"/>
                <w:color w:val="000000"/>
                <w:sz w:val="26"/>
                <w:szCs w:val="26"/>
                <w:lang w:eastAsia="ru-RU" w:bidi="ru-RU"/>
              </w:rPr>
            </w:pPr>
            <w:r w:rsidRPr="007961C4">
              <w:rPr>
                <w:rFonts w:ascii="Times New Roman" w:eastAsia="Times New Roman" w:hAnsi="Times New Roman"/>
                <w:color w:val="000000"/>
                <w:sz w:val="26"/>
                <w:szCs w:val="26"/>
                <w:lang w:eastAsia="ru-RU" w:bidi="ru-RU"/>
              </w:rPr>
              <w:t>2</w:t>
            </w:r>
            <w:r w:rsidR="00C4520D">
              <w:rPr>
                <w:rFonts w:ascii="Times New Roman" w:eastAsia="Times New Roman" w:hAnsi="Times New Roman"/>
                <w:color w:val="000000"/>
                <w:sz w:val="26"/>
                <w:szCs w:val="26"/>
                <w:lang w:eastAsia="ru-RU" w:bidi="ru-RU"/>
              </w:rPr>
              <w:t>0</w:t>
            </w:r>
          </w:p>
        </w:tc>
      </w:tr>
      <w:tr w:rsidR="00656083" w:rsidRPr="007961C4" w14:paraId="16DE11B5" w14:textId="77777777" w:rsidTr="006F2B2D">
        <w:tc>
          <w:tcPr>
            <w:tcW w:w="421" w:type="dxa"/>
          </w:tcPr>
          <w:p w14:paraId="08A91974" w14:textId="77777777" w:rsidR="00656083" w:rsidRPr="007961C4" w:rsidRDefault="00656083" w:rsidP="006F2B2D">
            <w:pPr>
              <w:spacing w:line="360" w:lineRule="auto"/>
              <w:rPr>
                <w:rFonts w:ascii="Times New Roman" w:eastAsia="Times New Roman" w:hAnsi="Times New Roman"/>
                <w:color w:val="000000"/>
                <w:sz w:val="26"/>
                <w:szCs w:val="26"/>
                <w:lang w:eastAsia="ru-RU" w:bidi="ru-RU"/>
              </w:rPr>
            </w:pPr>
          </w:p>
        </w:tc>
        <w:tc>
          <w:tcPr>
            <w:tcW w:w="7938" w:type="dxa"/>
          </w:tcPr>
          <w:p w14:paraId="5A421C61" w14:textId="77777777" w:rsidR="00656083" w:rsidRPr="007961C4" w:rsidRDefault="00656083" w:rsidP="006F2B2D">
            <w:pPr>
              <w:spacing w:line="360" w:lineRule="auto"/>
              <w:rPr>
                <w:rFonts w:ascii="Times New Roman" w:eastAsia="Times New Roman" w:hAnsi="Times New Roman"/>
                <w:color w:val="000000"/>
                <w:sz w:val="26"/>
                <w:szCs w:val="26"/>
                <w:lang w:eastAsia="ru-RU" w:bidi="ru-RU"/>
              </w:rPr>
            </w:pPr>
            <w:r w:rsidRPr="007961C4">
              <w:rPr>
                <w:rFonts w:ascii="Times New Roman" w:eastAsia="Times New Roman" w:hAnsi="Times New Roman"/>
                <w:bCs/>
                <w:color w:val="000000"/>
                <w:sz w:val="26"/>
                <w:szCs w:val="26"/>
                <w:lang w:eastAsia="ru-RU" w:bidi="ru-RU"/>
              </w:rPr>
              <w:t>4.1. Критерии оценивания реферата</w:t>
            </w:r>
          </w:p>
        </w:tc>
        <w:tc>
          <w:tcPr>
            <w:tcW w:w="986" w:type="dxa"/>
          </w:tcPr>
          <w:p w14:paraId="354799A5" w14:textId="0C5D61F8" w:rsidR="00656083" w:rsidRPr="007961C4" w:rsidRDefault="00C4520D" w:rsidP="006F2B2D">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20</w:t>
            </w:r>
          </w:p>
        </w:tc>
      </w:tr>
      <w:tr w:rsidR="00656083" w:rsidRPr="007961C4" w14:paraId="7198F453" w14:textId="77777777" w:rsidTr="006F2B2D">
        <w:tc>
          <w:tcPr>
            <w:tcW w:w="421" w:type="dxa"/>
          </w:tcPr>
          <w:p w14:paraId="6059FA29" w14:textId="77777777" w:rsidR="00656083" w:rsidRPr="007961C4" w:rsidRDefault="00656083" w:rsidP="006F2B2D">
            <w:pPr>
              <w:spacing w:line="360" w:lineRule="auto"/>
              <w:rPr>
                <w:rFonts w:ascii="Times New Roman" w:eastAsia="Times New Roman" w:hAnsi="Times New Roman"/>
                <w:color w:val="000000"/>
                <w:sz w:val="26"/>
                <w:szCs w:val="26"/>
                <w:lang w:eastAsia="ru-RU" w:bidi="ru-RU"/>
              </w:rPr>
            </w:pPr>
          </w:p>
        </w:tc>
        <w:tc>
          <w:tcPr>
            <w:tcW w:w="7938" w:type="dxa"/>
          </w:tcPr>
          <w:p w14:paraId="76DED394" w14:textId="77777777" w:rsidR="00656083" w:rsidRPr="007961C4" w:rsidRDefault="00656083" w:rsidP="006F2B2D">
            <w:pPr>
              <w:spacing w:line="360" w:lineRule="auto"/>
              <w:rPr>
                <w:rFonts w:ascii="Times New Roman" w:eastAsia="Times New Roman" w:hAnsi="Times New Roman"/>
                <w:color w:val="000000"/>
                <w:sz w:val="26"/>
                <w:szCs w:val="26"/>
                <w:lang w:eastAsia="ru-RU" w:bidi="ru-RU"/>
              </w:rPr>
            </w:pPr>
            <w:r w:rsidRPr="007961C4">
              <w:rPr>
                <w:rFonts w:ascii="Times New Roman" w:eastAsia="Times New Roman" w:hAnsi="Times New Roman"/>
                <w:color w:val="000000"/>
                <w:sz w:val="26"/>
                <w:szCs w:val="26"/>
                <w:lang w:eastAsia="ru-RU" w:bidi="ru-RU"/>
              </w:rPr>
              <w:t>4.2. Критерии оценивания подготовки сообщений</w:t>
            </w:r>
            <w:r w:rsidRPr="007961C4">
              <w:rPr>
                <w:rFonts w:ascii="Times New Roman" w:eastAsia="Times New Roman" w:hAnsi="Times New Roman"/>
                <w:color w:val="000000"/>
                <w:sz w:val="26"/>
                <w:szCs w:val="26"/>
                <w:lang w:eastAsia="ru-RU" w:bidi="ru-RU"/>
              </w:rPr>
              <w:tab/>
            </w:r>
          </w:p>
        </w:tc>
        <w:tc>
          <w:tcPr>
            <w:tcW w:w="986" w:type="dxa"/>
          </w:tcPr>
          <w:p w14:paraId="5D67C90E" w14:textId="6AF30291" w:rsidR="00656083" w:rsidRPr="007961C4" w:rsidRDefault="00656083" w:rsidP="006F2B2D">
            <w:pPr>
              <w:spacing w:line="360" w:lineRule="auto"/>
              <w:rPr>
                <w:rFonts w:ascii="Times New Roman" w:eastAsia="Times New Roman" w:hAnsi="Times New Roman"/>
                <w:color w:val="000000"/>
                <w:sz w:val="26"/>
                <w:szCs w:val="26"/>
                <w:lang w:eastAsia="ru-RU" w:bidi="ru-RU"/>
              </w:rPr>
            </w:pPr>
            <w:r w:rsidRPr="007961C4">
              <w:rPr>
                <w:rFonts w:ascii="Times New Roman" w:eastAsia="Times New Roman" w:hAnsi="Times New Roman"/>
                <w:color w:val="000000"/>
                <w:sz w:val="26"/>
                <w:szCs w:val="26"/>
                <w:lang w:eastAsia="ru-RU" w:bidi="ru-RU"/>
              </w:rPr>
              <w:t>2</w:t>
            </w:r>
            <w:r w:rsidR="00C4520D">
              <w:rPr>
                <w:rFonts w:ascii="Times New Roman" w:eastAsia="Times New Roman" w:hAnsi="Times New Roman"/>
                <w:color w:val="000000"/>
                <w:sz w:val="26"/>
                <w:szCs w:val="26"/>
                <w:lang w:eastAsia="ru-RU" w:bidi="ru-RU"/>
              </w:rPr>
              <w:t>1</w:t>
            </w:r>
          </w:p>
        </w:tc>
      </w:tr>
      <w:tr w:rsidR="00656083" w:rsidRPr="007961C4" w14:paraId="347B8442" w14:textId="77777777" w:rsidTr="006F2B2D">
        <w:tc>
          <w:tcPr>
            <w:tcW w:w="421" w:type="dxa"/>
          </w:tcPr>
          <w:p w14:paraId="13E216FB" w14:textId="77777777" w:rsidR="00656083" w:rsidRPr="007961C4" w:rsidRDefault="00656083" w:rsidP="006F2B2D">
            <w:pPr>
              <w:spacing w:line="360" w:lineRule="auto"/>
              <w:rPr>
                <w:rFonts w:ascii="Times New Roman" w:eastAsia="Times New Roman" w:hAnsi="Times New Roman"/>
                <w:color w:val="000000"/>
                <w:sz w:val="26"/>
                <w:szCs w:val="26"/>
                <w:lang w:eastAsia="ru-RU" w:bidi="ru-RU"/>
              </w:rPr>
            </w:pPr>
            <w:r w:rsidRPr="007961C4">
              <w:rPr>
                <w:rFonts w:ascii="Times New Roman" w:eastAsia="Times New Roman" w:hAnsi="Times New Roman"/>
                <w:color w:val="000000"/>
                <w:sz w:val="26"/>
                <w:szCs w:val="26"/>
                <w:lang w:eastAsia="ru-RU" w:bidi="ru-RU"/>
              </w:rPr>
              <w:t>5.</w:t>
            </w:r>
          </w:p>
        </w:tc>
        <w:tc>
          <w:tcPr>
            <w:tcW w:w="7938" w:type="dxa"/>
          </w:tcPr>
          <w:p w14:paraId="6398545A" w14:textId="77777777" w:rsidR="00656083" w:rsidRPr="007961C4" w:rsidRDefault="00656083" w:rsidP="006F2B2D">
            <w:pPr>
              <w:spacing w:line="360" w:lineRule="auto"/>
              <w:rPr>
                <w:rFonts w:ascii="Times New Roman" w:eastAsia="Times New Roman" w:hAnsi="Times New Roman"/>
                <w:color w:val="000000"/>
                <w:sz w:val="26"/>
                <w:szCs w:val="26"/>
                <w:lang w:eastAsia="ru-RU" w:bidi="ru-RU"/>
              </w:rPr>
            </w:pPr>
            <w:r w:rsidRPr="007961C4">
              <w:rPr>
                <w:rFonts w:ascii="Times New Roman" w:eastAsia="Times New Roman" w:hAnsi="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65E8F13C" w14:textId="7B9245CC" w:rsidR="00656083" w:rsidRPr="007961C4" w:rsidRDefault="00656083" w:rsidP="006F2B2D">
            <w:pPr>
              <w:spacing w:line="360" w:lineRule="auto"/>
              <w:rPr>
                <w:rFonts w:ascii="Times New Roman" w:eastAsia="Times New Roman" w:hAnsi="Times New Roman"/>
                <w:color w:val="000000"/>
                <w:sz w:val="26"/>
                <w:szCs w:val="26"/>
                <w:lang w:eastAsia="ru-RU" w:bidi="ru-RU"/>
              </w:rPr>
            </w:pPr>
            <w:r w:rsidRPr="007961C4">
              <w:rPr>
                <w:rFonts w:ascii="Times New Roman" w:eastAsia="Times New Roman" w:hAnsi="Times New Roman"/>
                <w:color w:val="000000"/>
                <w:sz w:val="26"/>
                <w:szCs w:val="26"/>
                <w:lang w:eastAsia="ru-RU" w:bidi="ru-RU"/>
              </w:rPr>
              <w:t>2</w:t>
            </w:r>
            <w:r w:rsidR="00C4520D">
              <w:rPr>
                <w:rFonts w:ascii="Times New Roman" w:eastAsia="Times New Roman" w:hAnsi="Times New Roman"/>
                <w:color w:val="000000"/>
                <w:sz w:val="26"/>
                <w:szCs w:val="26"/>
                <w:lang w:eastAsia="ru-RU" w:bidi="ru-RU"/>
              </w:rPr>
              <w:t>3</w:t>
            </w:r>
          </w:p>
        </w:tc>
      </w:tr>
      <w:tr w:rsidR="00656083" w:rsidRPr="007961C4" w14:paraId="39921DFE" w14:textId="77777777" w:rsidTr="006F2B2D">
        <w:tc>
          <w:tcPr>
            <w:tcW w:w="421" w:type="dxa"/>
          </w:tcPr>
          <w:p w14:paraId="018D9C51" w14:textId="77777777" w:rsidR="00656083" w:rsidRPr="007961C4" w:rsidRDefault="00656083" w:rsidP="006F2B2D">
            <w:pPr>
              <w:spacing w:line="360" w:lineRule="auto"/>
              <w:rPr>
                <w:rFonts w:ascii="Times New Roman" w:eastAsia="Times New Roman" w:hAnsi="Times New Roman"/>
                <w:color w:val="000000"/>
                <w:sz w:val="26"/>
                <w:szCs w:val="26"/>
                <w:lang w:eastAsia="ru-RU" w:bidi="ru-RU"/>
              </w:rPr>
            </w:pPr>
          </w:p>
        </w:tc>
        <w:tc>
          <w:tcPr>
            <w:tcW w:w="7938" w:type="dxa"/>
          </w:tcPr>
          <w:p w14:paraId="30B275B7" w14:textId="77777777" w:rsidR="00656083" w:rsidRPr="007961C4" w:rsidRDefault="00656083" w:rsidP="006F2B2D">
            <w:pPr>
              <w:spacing w:line="360" w:lineRule="auto"/>
              <w:rPr>
                <w:rFonts w:ascii="Times New Roman" w:eastAsia="Times New Roman" w:hAnsi="Times New Roman"/>
                <w:color w:val="000000"/>
                <w:sz w:val="26"/>
                <w:szCs w:val="26"/>
                <w:lang w:eastAsia="ru-RU" w:bidi="ru-RU"/>
              </w:rPr>
            </w:pPr>
            <w:r w:rsidRPr="007961C4">
              <w:rPr>
                <w:rFonts w:ascii="Times New Roman" w:eastAsia="Times New Roman" w:hAnsi="Times New Roman"/>
                <w:color w:val="000000"/>
                <w:sz w:val="26"/>
                <w:szCs w:val="26"/>
                <w:lang w:eastAsia="ru-RU" w:bidi="ru-RU"/>
              </w:rPr>
              <w:t xml:space="preserve">Приложение </w:t>
            </w:r>
          </w:p>
        </w:tc>
        <w:tc>
          <w:tcPr>
            <w:tcW w:w="986" w:type="dxa"/>
          </w:tcPr>
          <w:p w14:paraId="495AC05A" w14:textId="77777777" w:rsidR="00656083" w:rsidRPr="007961C4" w:rsidRDefault="00656083" w:rsidP="006F2B2D">
            <w:pPr>
              <w:spacing w:line="360" w:lineRule="auto"/>
              <w:rPr>
                <w:rFonts w:ascii="Times New Roman" w:eastAsia="Times New Roman" w:hAnsi="Times New Roman"/>
                <w:color w:val="000000"/>
                <w:sz w:val="26"/>
                <w:szCs w:val="26"/>
                <w:lang w:eastAsia="ru-RU" w:bidi="ru-RU"/>
              </w:rPr>
            </w:pPr>
            <w:r w:rsidRPr="007961C4">
              <w:rPr>
                <w:rFonts w:ascii="Times New Roman" w:eastAsia="Times New Roman" w:hAnsi="Times New Roman"/>
                <w:color w:val="000000"/>
                <w:sz w:val="26"/>
                <w:szCs w:val="26"/>
                <w:lang w:eastAsia="ru-RU" w:bidi="ru-RU"/>
              </w:rPr>
              <w:t>25</w:t>
            </w:r>
          </w:p>
        </w:tc>
      </w:tr>
    </w:tbl>
    <w:p w14:paraId="35955A9D" w14:textId="77777777" w:rsidR="00656083" w:rsidRPr="007961C4" w:rsidRDefault="00656083" w:rsidP="00656083">
      <w:pPr>
        <w:widowControl w:val="0"/>
        <w:spacing w:after="0"/>
        <w:jc w:val="center"/>
        <w:rPr>
          <w:rFonts w:ascii="Times New Roman" w:eastAsia="Times New Roman" w:hAnsi="Times New Roman"/>
          <w:b/>
          <w:color w:val="000000"/>
          <w:sz w:val="26"/>
          <w:szCs w:val="26"/>
          <w:lang w:eastAsia="ru-RU" w:bidi="ru-RU"/>
        </w:rPr>
      </w:pPr>
    </w:p>
    <w:p w14:paraId="3DC1FB7F" w14:textId="77777777" w:rsidR="005710F8" w:rsidRDefault="005710F8" w:rsidP="00E003C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p w14:paraId="55DA1565" w14:textId="77777777" w:rsidR="005710F8" w:rsidRDefault="005710F8" w:rsidP="00E003C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p w14:paraId="2A73B0DD" w14:textId="77777777" w:rsidR="005710F8" w:rsidRDefault="005710F8" w:rsidP="00E003C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p w14:paraId="3354DAB7" w14:textId="77777777" w:rsidR="005710F8" w:rsidRDefault="005710F8" w:rsidP="00E003C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p w14:paraId="59575C72" w14:textId="77777777" w:rsidR="005710F8" w:rsidRDefault="005710F8" w:rsidP="00E003C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p w14:paraId="07826393" w14:textId="77777777" w:rsidR="005710F8" w:rsidRDefault="005710F8" w:rsidP="00E003C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bookmarkEnd w:id="0"/>
    <w:bookmarkEnd w:id="1"/>
    <w:bookmarkEnd w:id="2"/>
    <w:p w14:paraId="3032AFEE" w14:textId="77777777" w:rsidR="00E87D8F" w:rsidRPr="00E003C6" w:rsidRDefault="00E87D8F" w:rsidP="00E003C6">
      <w:pPr>
        <w:spacing w:line="240" w:lineRule="auto"/>
        <w:rPr>
          <w:rFonts w:ascii="Times New Roman" w:hAnsi="Times New Roman"/>
          <w:b/>
          <w:bCs/>
          <w:sz w:val="26"/>
          <w:szCs w:val="26"/>
        </w:rPr>
      </w:pPr>
    </w:p>
    <w:p w14:paraId="239419C6" w14:textId="77777777" w:rsidR="00F23F15" w:rsidRPr="00E003C6" w:rsidRDefault="00F23F15" w:rsidP="00E003C6">
      <w:pPr>
        <w:spacing w:line="240" w:lineRule="auto"/>
        <w:rPr>
          <w:rFonts w:ascii="Times New Roman" w:hAnsi="Times New Roman"/>
          <w:b/>
          <w:bCs/>
          <w:sz w:val="26"/>
          <w:szCs w:val="26"/>
        </w:rPr>
      </w:pPr>
    </w:p>
    <w:p w14:paraId="03AD9261" w14:textId="77777777" w:rsidR="00F23F15" w:rsidRPr="00E003C6" w:rsidRDefault="00F23F15" w:rsidP="00E003C6">
      <w:pPr>
        <w:spacing w:line="240" w:lineRule="auto"/>
        <w:rPr>
          <w:rFonts w:ascii="Times New Roman" w:hAnsi="Times New Roman"/>
          <w:b/>
          <w:bCs/>
          <w:sz w:val="26"/>
          <w:szCs w:val="26"/>
        </w:rPr>
      </w:pPr>
    </w:p>
    <w:p w14:paraId="34D557B9" w14:textId="77777777" w:rsidR="00F23F15" w:rsidRPr="00E003C6" w:rsidRDefault="00F23F15" w:rsidP="00E003C6">
      <w:pPr>
        <w:spacing w:line="240" w:lineRule="auto"/>
        <w:rPr>
          <w:rFonts w:ascii="Times New Roman" w:hAnsi="Times New Roman"/>
          <w:b/>
          <w:bCs/>
          <w:sz w:val="26"/>
          <w:szCs w:val="26"/>
        </w:rPr>
      </w:pPr>
    </w:p>
    <w:p w14:paraId="77932ECB" w14:textId="77777777" w:rsidR="00F23F15" w:rsidRPr="00E003C6" w:rsidRDefault="00F23F15" w:rsidP="00E003C6">
      <w:pPr>
        <w:spacing w:line="240" w:lineRule="auto"/>
        <w:rPr>
          <w:rFonts w:ascii="Times New Roman" w:hAnsi="Times New Roman"/>
          <w:b/>
          <w:bCs/>
          <w:sz w:val="26"/>
          <w:szCs w:val="26"/>
        </w:rPr>
      </w:pPr>
    </w:p>
    <w:p w14:paraId="647712BC" w14:textId="77777777" w:rsidR="00F23F15" w:rsidRPr="00E003C6" w:rsidRDefault="00F23F15" w:rsidP="00E003C6">
      <w:pPr>
        <w:spacing w:line="240" w:lineRule="auto"/>
        <w:rPr>
          <w:rFonts w:ascii="Times New Roman" w:hAnsi="Times New Roman"/>
          <w:b/>
          <w:bCs/>
          <w:sz w:val="26"/>
          <w:szCs w:val="26"/>
        </w:rPr>
      </w:pPr>
    </w:p>
    <w:p w14:paraId="4716B334" w14:textId="77777777" w:rsidR="00F23F15" w:rsidRPr="00E003C6" w:rsidRDefault="00F23F15" w:rsidP="00E003C6">
      <w:pPr>
        <w:spacing w:line="240" w:lineRule="auto"/>
        <w:rPr>
          <w:rFonts w:ascii="Times New Roman" w:hAnsi="Times New Roman"/>
          <w:b/>
          <w:bCs/>
          <w:sz w:val="26"/>
          <w:szCs w:val="26"/>
        </w:rPr>
      </w:pPr>
    </w:p>
    <w:p w14:paraId="4CE5A3DD" w14:textId="77777777" w:rsidR="00F23F15" w:rsidRPr="00E003C6" w:rsidRDefault="00F23F15" w:rsidP="00E003C6">
      <w:pPr>
        <w:spacing w:line="240" w:lineRule="auto"/>
        <w:rPr>
          <w:rFonts w:ascii="Times New Roman" w:hAnsi="Times New Roman"/>
          <w:b/>
          <w:bCs/>
          <w:sz w:val="26"/>
          <w:szCs w:val="26"/>
        </w:rPr>
      </w:pPr>
    </w:p>
    <w:p w14:paraId="20CC2430" w14:textId="77777777" w:rsidR="00F23F15" w:rsidRPr="00E003C6" w:rsidRDefault="00F23F15" w:rsidP="00E003C6">
      <w:pPr>
        <w:spacing w:line="240" w:lineRule="auto"/>
        <w:rPr>
          <w:rFonts w:ascii="Times New Roman" w:hAnsi="Times New Roman"/>
          <w:b/>
          <w:bCs/>
          <w:sz w:val="26"/>
          <w:szCs w:val="26"/>
        </w:rPr>
      </w:pPr>
    </w:p>
    <w:p w14:paraId="5295032D" w14:textId="77777777" w:rsidR="00F23F15" w:rsidRPr="00E003C6" w:rsidRDefault="00F23F15" w:rsidP="00E003C6">
      <w:pPr>
        <w:spacing w:line="240" w:lineRule="auto"/>
        <w:rPr>
          <w:rFonts w:ascii="Times New Roman" w:hAnsi="Times New Roman"/>
          <w:b/>
          <w:bCs/>
          <w:sz w:val="26"/>
          <w:szCs w:val="26"/>
        </w:rPr>
      </w:pPr>
    </w:p>
    <w:p w14:paraId="39A7C8F6" w14:textId="77777777" w:rsidR="00F23F15" w:rsidRPr="00E003C6" w:rsidRDefault="00F23F15" w:rsidP="00E003C6">
      <w:pPr>
        <w:spacing w:line="240" w:lineRule="auto"/>
        <w:rPr>
          <w:rFonts w:ascii="Times New Roman" w:hAnsi="Times New Roman"/>
          <w:b/>
          <w:bCs/>
          <w:sz w:val="26"/>
          <w:szCs w:val="26"/>
        </w:rPr>
      </w:pPr>
    </w:p>
    <w:p w14:paraId="74D5699E" w14:textId="77777777" w:rsidR="00F23F15" w:rsidRPr="00E003C6" w:rsidRDefault="00F23F15" w:rsidP="00E003C6">
      <w:pPr>
        <w:spacing w:line="240" w:lineRule="auto"/>
        <w:rPr>
          <w:rFonts w:ascii="Times New Roman" w:hAnsi="Times New Roman"/>
          <w:b/>
          <w:bCs/>
          <w:sz w:val="26"/>
          <w:szCs w:val="26"/>
        </w:rPr>
      </w:pPr>
    </w:p>
    <w:p w14:paraId="3A41D3F3" w14:textId="77777777" w:rsidR="00F23F15" w:rsidRPr="00E003C6" w:rsidRDefault="00F23F15" w:rsidP="00E003C6">
      <w:pPr>
        <w:spacing w:line="240" w:lineRule="auto"/>
        <w:rPr>
          <w:rFonts w:ascii="Times New Roman" w:hAnsi="Times New Roman"/>
          <w:b/>
          <w:bCs/>
          <w:sz w:val="26"/>
          <w:szCs w:val="26"/>
        </w:rPr>
      </w:pPr>
    </w:p>
    <w:p w14:paraId="0A6CED5E" w14:textId="77777777" w:rsidR="00F23F15" w:rsidRPr="00E003C6" w:rsidRDefault="00F23F15" w:rsidP="00E003C6">
      <w:pPr>
        <w:spacing w:line="240" w:lineRule="auto"/>
        <w:rPr>
          <w:rFonts w:ascii="Times New Roman" w:hAnsi="Times New Roman"/>
          <w:b/>
          <w:bCs/>
          <w:sz w:val="26"/>
          <w:szCs w:val="26"/>
        </w:rPr>
      </w:pPr>
    </w:p>
    <w:p w14:paraId="0FDAEBB2" w14:textId="77777777" w:rsidR="00F23F15" w:rsidRDefault="00F23F15" w:rsidP="00E003C6">
      <w:pPr>
        <w:pStyle w:val="a6"/>
        <w:numPr>
          <w:ilvl w:val="0"/>
          <w:numId w:val="1"/>
        </w:numPr>
        <w:tabs>
          <w:tab w:val="left" w:pos="284"/>
          <w:tab w:val="left" w:pos="851"/>
        </w:tabs>
        <w:ind w:left="567" w:firstLine="0"/>
        <w:jc w:val="center"/>
        <w:rPr>
          <w:b/>
          <w:sz w:val="26"/>
          <w:szCs w:val="26"/>
        </w:rPr>
      </w:pPr>
      <w:r w:rsidRPr="00E003C6">
        <w:rPr>
          <w:b/>
          <w:sz w:val="26"/>
          <w:szCs w:val="26"/>
        </w:rPr>
        <w:lastRenderedPageBreak/>
        <w:t>Пояснительная записка</w:t>
      </w:r>
    </w:p>
    <w:p w14:paraId="5C90B626" w14:textId="77777777" w:rsidR="004140EC" w:rsidRPr="00E003C6" w:rsidRDefault="004140EC" w:rsidP="004140EC">
      <w:pPr>
        <w:pStyle w:val="a6"/>
        <w:tabs>
          <w:tab w:val="left" w:pos="284"/>
          <w:tab w:val="left" w:pos="851"/>
        </w:tabs>
        <w:ind w:left="567" w:firstLine="0"/>
        <w:rPr>
          <w:b/>
          <w:sz w:val="26"/>
          <w:szCs w:val="26"/>
        </w:rPr>
      </w:pPr>
    </w:p>
    <w:p w14:paraId="36A8A945" w14:textId="77777777" w:rsidR="00F23F15" w:rsidRPr="00E003C6" w:rsidRDefault="00F23F15" w:rsidP="00C528DB">
      <w:pPr>
        <w:spacing w:after="0"/>
        <w:ind w:firstLine="709"/>
        <w:jc w:val="both"/>
        <w:rPr>
          <w:rFonts w:ascii="Times New Roman" w:hAnsi="Times New Roman"/>
          <w:sz w:val="26"/>
          <w:szCs w:val="26"/>
        </w:rPr>
      </w:pPr>
      <w:r w:rsidRPr="00E003C6">
        <w:rPr>
          <w:rFonts w:ascii="Times New Roman" w:hAnsi="Times New Roman"/>
          <w:sz w:val="26"/>
          <w:szCs w:val="26"/>
        </w:rPr>
        <w:t>Методические рекомендации по выполнению внеаудиторной самостоя</w:t>
      </w:r>
      <w:r w:rsidR="00B31F17" w:rsidRPr="00E003C6">
        <w:rPr>
          <w:rFonts w:ascii="Times New Roman" w:hAnsi="Times New Roman"/>
          <w:sz w:val="26"/>
          <w:szCs w:val="26"/>
        </w:rPr>
        <w:t xml:space="preserve">тельной работы по   дисциплине ОГСЭ.05 Психология общения </w:t>
      </w:r>
      <w:r w:rsidRPr="00E003C6">
        <w:rPr>
          <w:rFonts w:ascii="Times New Roman" w:hAnsi="Times New Roman"/>
          <w:sz w:val="26"/>
          <w:szCs w:val="26"/>
        </w:rPr>
        <w:t xml:space="preserve">разработаны с целью </w:t>
      </w:r>
      <w:r w:rsidRPr="00E003C6">
        <w:rPr>
          <w:rFonts w:ascii="Times New Roman" w:hAnsi="Times New Roman"/>
          <w:bCs/>
          <w:sz w:val="26"/>
          <w:szCs w:val="26"/>
        </w:rPr>
        <w:t xml:space="preserve">формирования у </w:t>
      </w:r>
      <w:r w:rsidRPr="00E003C6">
        <w:rPr>
          <w:rFonts w:ascii="Times New Roman" w:hAnsi="Times New Roman"/>
          <w:sz w:val="26"/>
          <w:szCs w:val="26"/>
        </w:rPr>
        <w:t>обучающихся</w:t>
      </w:r>
      <w:r w:rsidRPr="00E003C6">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7F729142" w14:textId="77777777" w:rsidR="008257F5" w:rsidRPr="00E003C6" w:rsidRDefault="008257F5" w:rsidP="00C528DB">
      <w:pPr>
        <w:spacing w:after="0"/>
        <w:ind w:firstLine="720"/>
        <w:jc w:val="both"/>
        <w:rPr>
          <w:rFonts w:ascii="Times New Roman" w:hAnsi="Times New Roman"/>
          <w:sz w:val="26"/>
          <w:szCs w:val="26"/>
        </w:rPr>
      </w:pPr>
      <w:r w:rsidRPr="00E003C6">
        <w:rPr>
          <w:rFonts w:ascii="Times New Roman" w:hAnsi="Times New Roman"/>
          <w:sz w:val="26"/>
          <w:szCs w:val="26"/>
        </w:rPr>
        <w:t>Для допуска к дифференцированному зачёту не</w:t>
      </w:r>
      <w:r w:rsidR="00B31F17" w:rsidRPr="00E003C6">
        <w:rPr>
          <w:rFonts w:ascii="Times New Roman" w:hAnsi="Times New Roman"/>
          <w:sz w:val="26"/>
          <w:szCs w:val="26"/>
        </w:rPr>
        <w:t>обходимо выполнение 70% занятий.</w:t>
      </w:r>
    </w:p>
    <w:p w14:paraId="693B7EF8" w14:textId="77777777" w:rsidR="00F23F15" w:rsidRPr="00E003C6" w:rsidRDefault="00F23F15" w:rsidP="00C528DB">
      <w:pPr>
        <w:spacing w:before="120" w:after="0"/>
        <w:ind w:firstLine="720"/>
        <w:jc w:val="both"/>
        <w:rPr>
          <w:rFonts w:ascii="Times New Roman" w:hAnsi="Times New Roman"/>
          <w:b/>
          <w:bCs/>
          <w:sz w:val="26"/>
          <w:szCs w:val="26"/>
        </w:rPr>
      </w:pPr>
      <w:r w:rsidRPr="00E003C6">
        <w:rPr>
          <w:rFonts w:ascii="Times New Roman" w:hAnsi="Times New Roman"/>
          <w:sz w:val="26"/>
          <w:szCs w:val="26"/>
        </w:rPr>
        <w:t xml:space="preserve">В результате выполнения у обучающегося формируются и закрепляются следующие  </w:t>
      </w:r>
      <w:r w:rsidRPr="00E003C6">
        <w:rPr>
          <w:rFonts w:ascii="Times New Roman" w:hAnsi="Times New Roman"/>
          <w:b/>
          <w:bCs/>
          <w:sz w:val="26"/>
          <w:szCs w:val="26"/>
        </w:rPr>
        <w:t>знания:</w:t>
      </w:r>
    </w:p>
    <w:p w14:paraId="2A82E2D0" w14:textId="77777777" w:rsidR="00B31F17" w:rsidRPr="00E003C6" w:rsidRDefault="00B31F17" w:rsidP="00C528DB">
      <w:pPr>
        <w:spacing w:after="0"/>
        <w:ind w:firstLine="720"/>
        <w:rPr>
          <w:rFonts w:ascii="Times New Roman" w:hAnsi="Times New Roman"/>
          <w:sz w:val="26"/>
          <w:szCs w:val="26"/>
        </w:rPr>
      </w:pPr>
      <w:r w:rsidRPr="00E003C6">
        <w:rPr>
          <w:rFonts w:ascii="Times New Roman" w:hAnsi="Times New Roman"/>
          <w:sz w:val="26"/>
          <w:szCs w:val="26"/>
        </w:rPr>
        <w:t>- основные задачи и методы психологии;</w:t>
      </w:r>
    </w:p>
    <w:p w14:paraId="7A43FC8E" w14:textId="77777777" w:rsidR="00B31F17" w:rsidRPr="00E003C6" w:rsidRDefault="00B31F17" w:rsidP="00C528DB">
      <w:pPr>
        <w:spacing w:after="0"/>
        <w:ind w:firstLine="720"/>
        <w:rPr>
          <w:rFonts w:ascii="Times New Roman" w:hAnsi="Times New Roman"/>
          <w:sz w:val="26"/>
          <w:szCs w:val="26"/>
        </w:rPr>
      </w:pPr>
      <w:r w:rsidRPr="00E003C6">
        <w:rPr>
          <w:rFonts w:ascii="Times New Roman" w:hAnsi="Times New Roman"/>
          <w:sz w:val="26"/>
          <w:szCs w:val="26"/>
        </w:rPr>
        <w:t>- психические процессы и состояния;</w:t>
      </w:r>
    </w:p>
    <w:p w14:paraId="1D3CE03B" w14:textId="77777777" w:rsidR="00B31F17" w:rsidRPr="00E003C6" w:rsidRDefault="00B31F17" w:rsidP="00C528DB">
      <w:pPr>
        <w:spacing w:after="0"/>
        <w:ind w:firstLine="720"/>
        <w:rPr>
          <w:rFonts w:ascii="Times New Roman" w:hAnsi="Times New Roman"/>
          <w:sz w:val="26"/>
          <w:szCs w:val="26"/>
        </w:rPr>
      </w:pPr>
      <w:r w:rsidRPr="00E003C6">
        <w:rPr>
          <w:rFonts w:ascii="Times New Roman" w:hAnsi="Times New Roman"/>
          <w:sz w:val="26"/>
          <w:szCs w:val="26"/>
        </w:rPr>
        <w:t>- структуру личности;</w:t>
      </w:r>
    </w:p>
    <w:p w14:paraId="4372E8A9" w14:textId="77777777" w:rsidR="00B31F17" w:rsidRPr="00E003C6" w:rsidRDefault="00B31F17" w:rsidP="00C528DB">
      <w:pPr>
        <w:spacing w:after="0"/>
        <w:ind w:firstLine="720"/>
        <w:rPr>
          <w:rFonts w:ascii="Times New Roman" w:hAnsi="Times New Roman"/>
          <w:sz w:val="26"/>
          <w:szCs w:val="26"/>
        </w:rPr>
      </w:pPr>
      <w:r w:rsidRPr="00E003C6">
        <w:rPr>
          <w:rFonts w:ascii="Times New Roman" w:hAnsi="Times New Roman"/>
          <w:sz w:val="26"/>
          <w:szCs w:val="26"/>
        </w:rPr>
        <w:t>-психологии работника;</w:t>
      </w:r>
    </w:p>
    <w:p w14:paraId="2A548233" w14:textId="77777777" w:rsidR="00F23F15" w:rsidRPr="00E003C6" w:rsidRDefault="00B31F17" w:rsidP="00C528DB">
      <w:pPr>
        <w:spacing w:after="0"/>
        <w:ind w:firstLine="720"/>
        <w:rPr>
          <w:rFonts w:ascii="Times New Roman" w:hAnsi="Times New Roman"/>
          <w:sz w:val="26"/>
          <w:szCs w:val="26"/>
        </w:rPr>
      </w:pPr>
      <w:r w:rsidRPr="00E003C6">
        <w:rPr>
          <w:rFonts w:ascii="Times New Roman" w:hAnsi="Times New Roman"/>
          <w:sz w:val="26"/>
          <w:szCs w:val="26"/>
        </w:rPr>
        <w:t>- этапы профессиональной адаптации</w:t>
      </w:r>
    </w:p>
    <w:p w14:paraId="07139A19" w14:textId="77777777" w:rsidR="00F23F15" w:rsidRPr="00E003C6" w:rsidRDefault="00F23F15" w:rsidP="00C528DB">
      <w:pPr>
        <w:spacing w:before="120" w:after="0"/>
        <w:ind w:firstLine="720"/>
        <w:rPr>
          <w:rFonts w:ascii="Times New Roman" w:hAnsi="Times New Roman"/>
          <w:b/>
          <w:bCs/>
          <w:sz w:val="26"/>
          <w:szCs w:val="26"/>
        </w:rPr>
      </w:pPr>
      <w:r w:rsidRPr="00E003C6">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E003C6">
        <w:rPr>
          <w:rFonts w:ascii="Times New Roman" w:hAnsi="Times New Roman"/>
          <w:b/>
          <w:bCs/>
          <w:sz w:val="26"/>
          <w:szCs w:val="26"/>
        </w:rPr>
        <w:t>умения:</w:t>
      </w:r>
    </w:p>
    <w:p w14:paraId="160B7412" w14:textId="77777777" w:rsidR="00B31F17" w:rsidRPr="00E003C6" w:rsidRDefault="00B31F17" w:rsidP="00C528DB">
      <w:pPr>
        <w:spacing w:before="120" w:after="0"/>
        <w:ind w:firstLine="720"/>
        <w:rPr>
          <w:rFonts w:ascii="Times New Roman" w:hAnsi="Times New Roman"/>
          <w:sz w:val="26"/>
          <w:szCs w:val="26"/>
        </w:rPr>
      </w:pPr>
      <w:r w:rsidRPr="00E003C6">
        <w:rPr>
          <w:rFonts w:ascii="Times New Roman" w:hAnsi="Times New Roman"/>
          <w:sz w:val="26"/>
          <w:szCs w:val="26"/>
        </w:rPr>
        <w:t>-использовать средства общения в профессиональной деятельности;</w:t>
      </w:r>
    </w:p>
    <w:p w14:paraId="507098DA" w14:textId="77777777" w:rsidR="00B31F17" w:rsidRPr="00E003C6" w:rsidRDefault="00B31F17" w:rsidP="00C528DB">
      <w:pPr>
        <w:spacing w:after="0"/>
        <w:ind w:firstLine="720"/>
        <w:rPr>
          <w:rFonts w:ascii="Times New Roman" w:hAnsi="Times New Roman"/>
          <w:sz w:val="26"/>
          <w:szCs w:val="26"/>
        </w:rPr>
      </w:pPr>
      <w:r w:rsidRPr="00E003C6">
        <w:rPr>
          <w:rFonts w:ascii="Times New Roman" w:hAnsi="Times New Roman"/>
          <w:sz w:val="26"/>
          <w:szCs w:val="26"/>
        </w:rPr>
        <w:t>- давать психологическую оценку личности;</w:t>
      </w:r>
    </w:p>
    <w:p w14:paraId="43E27A1C" w14:textId="77777777" w:rsidR="00C528DB" w:rsidRDefault="00B31F17" w:rsidP="00C528DB">
      <w:pPr>
        <w:spacing w:after="0"/>
        <w:ind w:firstLine="720"/>
        <w:rPr>
          <w:rFonts w:ascii="Times New Roman" w:hAnsi="Times New Roman"/>
          <w:sz w:val="26"/>
          <w:szCs w:val="26"/>
        </w:rPr>
      </w:pPr>
      <w:r w:rsidRPr="00E003C6">
        <w:rPr>
          <w:rFonts w:ascii="Times New Roman" w:hAnsi="Times New Roman"/>
          <w:sz w:val="26"/>
          <w:szCs w:val="26"/>
        </w:rPr>
        <w:t>-применять приемы психологической саморегуляции.</w:t>
      </w:r>
    </w:p>
    <w:p w14:paraId="49582AFB" w14:textId="77777777" w:rsidR="00C528DB" w:rsidRDefault="00312275" w:rsidP="00C528DB">
      <w:pPr>
        <w:spacing w:after="0"/>
        <w:ind w:firstLine="720"/>
        <w:jc w:val="both"/>
        <w:rPr>
          <w:rFonts w:ascii="Times New Roman" w:hAnsi="Times New Roman" w:cs="Calibri"/>
          <w:color w:val="000000"/>
          <w:sz w:val="26"/>
          <w:szCs w:val="26"/>
          <w:lang w:eastAsia="ru-RU"/>
        </w:rPr>
      </w:pPr>
      <w:r w:rsidRPr="00312275">
        <w:rPr>
          <w:rFonts w:ascii="Times New Roman" w:eastAsia="Times New Roman" w:hAnsi="Times New Roman" w:cs="Calibri"/>
          <w:color w:val="000000"/>
          <w:sz w:val="26"/>
          <w:szCs w:val="26"/>
          <w:lang w:eastAsia="ru-RU"/>
        </w:rPr>
        <w:t>Выполнение в</w:t>
      </w:r>
      <w:r w:rsidRPr="00312275">
        <w:rPr>
          <w:rFonts w:ascii="Times New Roman" w:hAnsi="Times New Roman" w:cs="Calibri"/>
          <w:color w:val="000000"/>
          <w:sz w:val="26"/>
          <w:szCs w:val="26"/>
          <w:lang w:eastAsia="ru-RU"/>
        </w:rPr>
        <w:t xml:space="preserve">неаудиторной самостоятельной работы по   дисциплине </w:t>
      </w:r>
      <w:r>
        <w:rPr>
          <w:rFonts w:ascii="Times New Roman" w:hAnsi="Times New Roman" w:cs="Calibri"/>
          <w:color w:val="000000"/>
          <w:sz w:val="26"/>
          <w:szCs w:val="26"/>
          <w:lang w:eastAsia="ru-RU"/>
        </w:rPr>
        <w:t>ОГСЭ.05</w:t>
      </w:r>
    </w:p>
    <w:p w14:paraId="528515D3" w14:textId="0378B8DA" w:rsidR="00312275" w:rsidRPr="00C528DB" w:rsidRDefault="00312275" w:rsidP="00C528DB">
      <w:pPr>
        <w:spacing w:after="0"/>
        <w:jc w:val="both"/>
        <w:rPr>
          <w:rFonts w:ascii="Times New Roman" w:hAnsi="Times New Roman"/>
          <w:sz w:val="26"/>
          <w:szCs w:val="26"/>
        </w:rPr>
      </w:pPr>
      <w:r>
        <w:rPr>
          <w:rFonts w:ascii="Times New Roman" w:hAnsi="Times New Roman" w:cs="Calibri"/>
          <w:color w:val="000000"/>
          <w:sz w:val="26"/>
          <w:szCs w:val="26"/>
          <w:lang w:eastAsia="ru-RU"/>
        </w:rPr>
        <w:t>Психология общения</w:t>
      </w:r>
      <w:r w:rsidRPr="00312275">
        <w:rPr>
          <w:rFonts w:ascii="Times New Roman" w:hAnsi="Times New Roman" w:cs="Calibri"/>
          <w:color w:val="000000"/>
          <w:sz w:val="26"/>
          <w:szCs w:val="26"/>
          <w:lang w:eastAsia="ru-RU"/>
        </w:rPr>
        <w:t xml:space="preserve"> </w:t>
      </w:r>
      <w:r w:rsidRPr="00312275">
        <w:rPr>
          <w:rFonts w:ascii="Times New Roman" w:eastAsia="Times New Roman" w:hAnsi="Times New Roman" w:cs="Calibri"/>
          <w:color w:val="000000"/>
          <w:sz w:val="26"/>
          <w:szCs w:val="26"/>
          <w:lang w:eastAsia="ru-RU"/>
        </w:rPr>
        <w:t>содействуют формированию следующих общих компетенций включающими в себя способность :</w:t>
      </w:r>
    </w:p>
    <w:p w14:paraId="56A32B2C" w14:textId="77777777" w:rsidR="00E003C6" w:rsidRPr="00E003C6" w:rsidRDefault="00E003C6" w:rsidP="00E003C6">
      <w:pPr>
        <w:spacing w:after="0" w:line="240" w:lineRule="auto"/>
        <w:ind w:firstLine="720"/>
        <w:rPr>
          <w:rFonts w:ascii="Times New Roman" w:hAnsi="Times New Roman"/>
          <w:sz w:val="26"/>
          <w:szCs w:val="26"/>
        </w:rPr>
      </w:pPr>
    </w:p>
    <w:tbl>
      <w:tblPr>
        <w:tblpPr w:leftFromText="180" w:rightFromText="180" w:vertAnchor="text" w:tblpX="183" w:tblpY="1"/>
        <w:tblOverlap w:val="never"/>
        <w:tblW w:w="9497" w:type="dxa"/>
        <w:tblLayout w:type="fixed"/>
        <w:tblLook w:val="0000" w:firstRow="0" w:lastRow="0" w:firstColumn="0" w:lastColumn="0" w:noHBand="0" w:noVBand="0"/>
      </w:tblPr>
      <w:tblGrid>
        <w:gridCol w:w="1441"/>
        <w:gridCol w:w="8056"/>
      </w:tblGrid>
      <w:tr w:rsidR="00312275" w:rsidRPr="00312275" w14:paraId="687B1AE9" w14:textId="77777777" w:rsidTr="00C528DB">
        <w:trPr>
          <w:trHeight w:val="651"/>
        </w:trPr>
        <w:tc>
          <w:tcPr>
            <w:tcW w:w="1441" w:type="dxa"/>
            <w:tcBorders>
              <w:top w:val="single" w:sz="8" w:space="0" w:color="000000"/>
              <w:left w:val="single" w:sz="8" w:space="0" w:color="000000"/>
              <w:bottom w:val="single" w:sz="8" w:space="0" w:color="000000"/>
              <w:right w:val="single" w:sz="2" w:space="0" w:color="000000"/>
            </w:tcBorders>
            <w:vAlign w:val="center"/>
          </w:tcPr>
          <w:p w14:paraId="4CBC29ED" w14:textId="77777777" w:rsidR="00312275" w:rsidRPr="00312275" w:rsidRDefault="00312275" w:rsidP="00C528DB">
            <w:pPr>
              <w:spacing w:after="160"/>
              <w:ind w:left="470"/>
              <w:jc w:val="center"/>
              <w:rPr>
                <w:rFonts w:ascii="Times New Roman" w:hAnsi="Times New Roman" w:cs="Calibri"/>
                <w:b/>
                <w:bCs/>
                <w:color w:val="000000"/>
                <w:sz w:val="26"/>
                <w:szCs w:val="26"/>
                <w:lang w:eastAsia="ru-RU"/>
              </w:rPr>
            </w:pPr>
            <w:r w:rsidRPr="00312275">
              <w:rPr>
                <w:rFonts w:ascii="Times New Roman" w:hAnsi="Times New Roman" w:cs="Calibri"/>
                <w:b/>
                <w:bCs/>
                <w:color w:val="000000"/>
                <w:sz w:val="26"/>
                <w:szCs w:val="26"/>
                <w:lang w:eastAsia="ru-RU"/>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14:paraId="69A134FF" w14:textId="77777777" w:rsidR="00312275" w:rsidRPr="00312275" w:rsidRDefault="00312275" w:rsidP="00C528DB">
            <w:pPr>
              <w:spacing w:after="160"/>
              <w:ind w:left="470"/>
              <w:jc w:val="center"/>
              <w:rPr>
                <w:rFonts w:ascii="Times New Roman" w:hAnsi="Times New Roman" w:cs="Calibri"/>
                <w:b/>
                <w:bCs/>
                <w:color w:val="000000"/>
                <w:sz w:val="26"/>
                <w:szCs w:val="26"/>
                <w:lang w:eastAsia="ru-RU"/>
              </w:rPr>
            </w:pPr>
            <w:r w:rsidRPr="00312275">
              <w:rPr>
                <w:rFonts w:ascii="Times New Roman" w:hAnsi="Times New Roman" w:cs="Calibri"/>
                <w:b/>
                <w:bCs/>
                <w:color w:val="000000"/>
                <w:sz w:val="26"/>
                <w:szCs w:val="26"/>
                <w:lang w:eastAsia="ru-RU"/>
              </w:rPr>
              <w:t>Наименование результата обучения</w:t>
            </w:r>
          </w:p>
        </w:tc>
      </w:tr>
      <w:tr w:rsidR="00312275" w:rsidRPr="00312275" w14:paraId="1C91F4F5" w14:textId="77777777" w:rsidTr="00C528DB">
        <w:trPr>
          <w:trHeight w:val="263"/>
        </w:trPr>
        <w:tc>
          <w:tcPr>
            <w:tcW w:w="1441" w:type="dxa"/>
            <w:tcBorders>
              <w:top w:val="single" w:sz="8" w:space="0" w:color="000000"/>
              <w:left w:val="single" w:sz="8" w:space="0" w:color="000000"/>
              <w:bottom w:val="single" w:sz="8" w:space="0" w:color="000000"/>
              <w:right w:val="single" w:sz="2" w:space="0" w:color="000000"/>
            </w:tcBorders>
            <w:vAlign w:val="center"/>
          </w:tcPr>
          <w:p w14:paraId="55C45BA6" w14:textId="77777777" w:rsidR="00312275" w:rsidRPr="00312275" w:rsidRDefault="00312275" w:rsidP="00C528DB">
            <w:pPr>
              <w:spacing w:after="160"/>
              <w:ind w:left="470"/>
              <w:rPr>
                <w:rFonts w:ascii="Times New Roman" w:hAnsi="Times New Roman" w:cs="Calibri"/>
                <w:bCs/>
                <w:color w:val="000000"/>
                <w:sz w:val="26"/>
                <w:szCs w:val="26"/>
                <w:lang w:eastAsia="ru-RU"/>
              </w:rPr>
            </w:pPr>
            <w:r w:rsidRPr="00312275">
              <w:rPr>
                <w:rFonts w:ascii="Times New Roman" w:hAnsi="Times New Roman" w:cs="Calibri"/>
                <w:bCs/>
                <w:color w:val="000000"/>
                <w:sz w:val="26"/>
                <w:szCs w:val="26"/>
                <w:lang w:eastAsia="ru-RU"/>
              </w:rPr>
              <w:t>ОК 2.</w:t>
            </w:r>
          </w:p>
          <w:p w14:paraId="68FCC492" w14:textId="77777777" w:rsidR="00312275" w:rsidRPr="00312275" w:rsidRDefault="00312275" w:rsidP="00C528DB">
            <w:pPr>
              <w:spacing w:after="160"/>
              <w:ind w:left="470"/>
              <w:rPr>
                <w:rFonts w:ascii="Times New Roman" w:hAnsi="Times New Roman" w:cs="Calibri"/>
                <w:bCs/>
                <w:color w:val="000000"/>
                <w:sz w:val="26"/>
                <w:szCs w:val="26"/>
                <w:lang w:eastAsia="ru-RU"/>
              </w:rPr>
            </w:pPr>
          </w:p>
        </w:tc>
        <w:tc>
          <w:tcPr>
            <w:tcW w:w="8056" w:type="dxa"/>
            <w:tcBorders>
              <w:top w:val="single" w:sz="8" w:space="0" w:color="000000"/>
              <w:left w:val="single" w:sz="2" w:space="0" w:color="000000"/>
              <w:bottom w:val="single" w:sz="8" w:space="0" w:color="000000"/>
              <w:right w:val="single" w:sz="8" w:space="0" w:color="000000"/>
            </w:tcBorders>
            <w:vAlign w:val="center"/>
          </w:tcPr>
          <w:p w14:paraId="69A29098" w14:textId="515E2845" w:rsidR="00312275" w:rsidRPr="00C528DB" w:rsidRDefault="00312275" w:rsidP="00C528DB">
            <w:pPr>
              <w:tabs>
                <w:tab w:val="center" w:pos="4677"/>
                <w:tab w:val="left" w:pos="6210"/>
              </w:tabs>
              <w:spacing w:after="0"/>
              <w:jc w:val="both"/>
              <w:rPr>
                <w:rFonts w:ascii="Times New Roman" w:hAnsi="Times New Roman" w:cs="Calibri"/>
                <w:color w:val="000000"/>
                <w:sz w:val="26"/>
                <w:szCs w:val="26"/>
                <w:lang w:eastAsia="ru-RU"/>
              </w:rPr>
            </w:pPr>
            <w:r w:rsidRPr="00312275">
              <w:rPr>
                <w:rFonts w:ascii="Times New Roman" w:hAnsi="Times New Roman" w:cs="Calibri"/>
                <w:color w:val="000000"/>
                <w:sz w:val="26"/>
                <w:szCs w:val="26"/>
                <w:lang w:eastAsia="ru-RU"/>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312275" w:rsidRPr="00312275" w14:paraId="7837F36F" w14:textId="77777777" w:rsidTr="00C528DB">
        <w:trPr>
          <w:trHeight w:val="609"/>
        </w:trPr>
        <w:tc>
          <w:tcPr>
            <w:tcW w:w="1441" w:type="dxa"/>
            <w:tcBorders>
              <w:top w:val="single" w:sz="8" w:space="0" w:color="000000"/>
              <w:left w:val="single" w:sz="8" w:space="0" w:color="000000"/>
              <w:bottom w:val="single" w:sz="8" w:space="0" w:color="000000"/>
              <w:right w:val="single" w:sz="2" w:space="0" w:color="000000"/>
            </w:tcBorders>
            <w:vAlign w:val="center"/>
          </w:tcPr>
          <w:p w14:paraId="266F1766" w14:textId="77777777" w:rsidR="00312275" w:rsidRPr="00312275" w:rsidRDefault="00312275" w:rsidP="00C528DB">
            <w:pPr>
              <w:spacing w:after="160" w:line="256" w:lineRule="auto"/>
              <w:ind w:left="470"/>
              <w:rPr>
                <w:rFonts w:ascii="Times New Roman" w:hAnsi="Times New Roman" w:cs="Calibri"/>
                <w:bCs/>
                <w:color w:val="000000"/>
                <w:sz w:val="26"/>
                <w:szCs w:val="26"/>
                <w:lang w:eastAsia="ru-RU"/>
              </w:rPr>
            </w:pPr>
            <w:r w:rsidRPr="00312275">
              <w:rPr>
                <w:rFonts w:ascii="Times New Roman" w:hAnsi="Times New Roman" w:cs="Calibri"/>
                <w:bCs/>
                <w:color w:val="000000"/>
                <w:sz w:val="26"/>
                <w:szCs w:val="26"/>
                <w:lang w:eastAsia="ru-RU"/>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14:paraId="0EE166F8" w14:textId="77777777" w:rsidR="00312275" w:rsidRPr="00312275" w:rsidRDefault="00312275" w:rsidP="00C528DB">
            <w:pPr>
              <w:tabs>
                <w:tab w:val="center" w:pos="4677"/>
                <w:tab w:val="left" w:pos="6210"/>
              </w:tabs>
              <w:spacing w:after="0"/>
              <w:jc w:val="both"/>
              <w:rPr>
                <w:rFonts w:ascii="Times New Roman" w:hAnsi="Times New Roman" w:cs="Calibri"/>
                <w:color w:val="000000"/>
                <w:sz w:val="26"/>
                <w:szCs w:val="26"/>
                <w:lang w:eastAsia="ru-RU"/>
              </w:rPr>
            </w:pPr>
            <w:r w:rsidRPr="00312275">
              <w:rPr>
                <w:rFonts w:ascii="Times New Roman" w:hAnsi="Times New Roman" w:cs="Calibri"/>
                <w:color w:val="000000"/>
                <w:sz w:val="26"/>
                <w:szCs w:val="26"/>
                <w:lang w:eastAsia="ru-RU"/>
              </w:rPr>
              <w:t>Принимать решения в стандартных и нестандартных ситуациях и нести за них ответственность.</w:t>
            </w:r>
          </w:p>
        </w:tc>
      </w:tr>
      <w:tr w:rsidR="00312275" w:rsidRPr="00312275" w14:paraId="3AF4AA9D" w14:textId="77777777" w:rsidTr="00C528DB">
        <w:trPr>
          <w:trHeight w:val="1262"/>
        </w:trPr>
        <w:tc>
          <w:tcPr>
            <w:tcW w:w="1441" w:type="dxa"/>
            <w:tcBorders>
              <w:top w:val="single" w:sz="8" w:space="0" w:color="000000"/>
              <w:left w:val="single" w:sz="8" w:space="0" w:color="000000"/>
              <w:bottom w:val="single" w:sz="8" w:space="0" w:color="000000"/>
              <w:right w:val="single" w:sz="2" w:space="0" w:color="000000"/>
            </w:tcBorders>
            <w:vAlign w:val="center"/>
          </w:tcPr>
          <w:p w14:paraId="1582E422" w14:textId="77777777" w:rsidR="00312275" w:rsidRPr="00312275" w:rsidRDefault="00312275" w:rsidP="00C528DB">
            <w:pPr>
              <w:spacing w:after="160"/>
              <w:ind w:left="470"/>
              <w:rPr>
                <w:rFonts w:ascii="Times New Roman" w:hAnsi="Times New Roman" w:cs="Calibri"/>
                <w:bCs/>
                <w:color w:val="000000"/>
                <w:sz w:val="26"/>
                <w:szCs w:val="26"/>
                <w:lang w:eastAsia="ru-RU"/>
              </w:rPr>
            </w:pPr>
            <w:r w:rsidRPr="00312275">
              <w:rPr>
                <w:rFonts w:ascii="Times New Roman" w:hAnsi="Times New Roman" w:cs="Calibri"/>
                <w:bCs/>
                <w:color w:val="000000"/>
                <w:sz w:val="26"/>
                <w:szCs w:val="26"/>
                <w:lang w:eastAsia="ru-RU"/>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5976BB1A" w14:textId="77777777" w:rsidR="00312275" w:rsidRPr="00312275" w:rsidRDefault="00312275" w:rsidP="00C528DB">
            <w:pPr>
              <w:tabs>
                <w:tab w:val="center" w:pos="4677"/>
                <w:tab w:val="left" w:pos="6210"/>
              </w:tabs>
              <w:spacing w:after="0" w:line="256" w:lineRule="auto"/>
              <w:jc w:val="both"/>
              <w:rPr>
                <w:rFonts w:ascii="Times New Roman" w:hAnsi="Times New Roman" w:cs="Calibri"/>
                <w:b/>
                <w:bCs/>
                <w:color w:val="000000"/>
                <w:sz w:val="26"/>
                <w:szCs w:val="26"/>
                <w:lang w:eastAsia="ru-RU"/>
              </w:rPr>
            </w:pPr>
            <w:r w:rsidRPr="00312275">
              <w:rPr>
                <w:rFonts w:ascii="Times New Roman" w:hAnsi="Times New Roman" w:cs="Calibri"/>
                <w:color w:val="000000"/>
                <w:sz w:val="26"/>
                <w:szCs w:val="26"/>
                <w:lang w:eastAsia="ru-RU"/>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312275" w:rsidRPr="00312275" w14:paraId="15AD5118" w14:textId="77777777" w:rsidTr="00C528DB">
        <w:trPr>
          <w:trHeight w:val="408"/>
        </w:trPr>
        <w:tc>
          <w:tcPr>
            <w:tcW w:w="1441" w:type="dxa"/>
            <w:tcBorders>
              <w:top w:val="single" w:sz="8" w:space="0" w:color="000000"/>
              <w:left w:val="single" w:sz="8" w:space="0" w:color="000000"/>
              <w:bottom w:val="single" w:sz="8" w:space="0" w:color="000000"/>
              <w:right w:val="single" w:sz="2" w:space="0" w:color="000000"/>
            </w:tcBorders>
            <w:vAlign w:val="center"/>
          </w:tcPr>
          <w:p w14:paraId="57421E87" w14:textId="77777777" w:rsidR="00312275" w:rsidRPr="00312275" w:rsidRDefault="00312275" w:rsidP="00C528DB">
            <w:pPr>
              <w:spacing w:after="160"/>
              <w:ind w:left="470"/>
              <w:rPr>
                <w:rFonts w:ascii="Times New Roman" w:hAnsi="Times New Roman" w:cs="Calibri"/>
                <w:bCs/>
                <w:color w:val="000000"/>
                <w:sz w:val="26"/>
                <w:szCs w:val="26"/>
                <w:lang w:eastAsia="ru-RU"/>
              </w:rPr>
            </w:pPr>
            <w:r w:rsidRPr="00312275">
              <w:rPr>
                <w:rFonts w:ascii="Times New Roman" w:hAnsi="Times New Roman" w:cs="Calibri"/>
                <w:bCs/>
                <w:color w:val="000000"/>
                <w:sz w:val="26"/>
                <w:szCs w:val="26"/>
                <w:lang w:eastAsia="ru-RU"/>
              </w:rPr>
              <w:t>ОК 6.</w:t>
            </w:r>
          </w:p>
        </w:tc>
        <w:tc>
          <w:tcPr>
            <w:tcW w:w="8056" w:type="dxa"/>
            <w:tcBorders>
              <w:top w:val="single" w:sz="8" w:space="0" w:color="000000"/>
              <w:left w:val="single" w:sz="2" w:space="0" w:color="000000"/>
              <w:bottom w:val="single" w:sz="8" w:space="0" w:color="000000"/>
              <w:right w:val="single" w:sz="8" w:space="0" w:color="000000"/>
            </w:tcBorders>
            <w:vAlign w:val="center"/>
          </w:tcPr>
          <w:p w14:paraId="1E9A048D" w14:textId="77777777" w:rsidR="00312275" w:rsidRPr="00312275" w:rsidRDefault="00312275" w:rsidP="00C528DB">
            <w:pPr>
              <w:tabs>
                <w:tab w:val="center" w:pos="4677"/>
                <w:tab w:val="left" w:pos="6210"/>
              </w:tabs>
              <w:spacing w:after="0" w:line="256" w:lineRule="auto"/>
              <w:jc w:val="both"/>
              <w:rPr>
                <w:rFonts w:ascii="Times New Roman" w:hAnsi="Times New Roman" w:cs="Calibri"/>
                <w:b/>
                <w:bCs/>
                <w:color w:val="000000"/>
                <w:sz w:val="26"/>
                <w:szCs w:val="26"/>
                <w:lang w:eastAsia="ru-RU"/>
              </w:rPr>
            </w:pPr>
            <w:r w:rsidRPr="00312275">
              <w:rPr>
                <w:rFonts w:ascii="Times New Roman" w:hAnsi="Times New Roman" w:cs="Calibri"/>
                <w:color w:val="000000"/>
                <w:sz w:val="26"/>
                <w:szCs w:val="26"/>
                <w:lang w:eastAsia="ru-RU"/>
              </w:rPr>
              <w:t>Работать в коллективе и в команде, эффективно общаться с коллегами, руководством, потребителями.</w:t>
            </w:r>
          </w:p>
        </w:tc>
      </w:tr>
      <w:tr w:rsidR="00312275" w:rsidRPr="00312275" w14:paraId="644795CE" w14:textId="77777777" w:rsidTr="00C528DB">
        <w:tc>
          <w:tcPr>
            <w:tcW w:w="1441" w:type="dxa"/>
            <w:tcBorders>
              <w:top w:val="single" w:sz="8" w:space="0" w:color="000000"/>
              <w:left w:val="single" w:sz="8" w:space="0" w:color="000000"/>
              <w:bottom w:val="single" w:sz="2" w:space="0" w:color="000000"/>
              <w:right w:val="single" w:sz="2" w:space="0" w:color="000000"/>
            </w:tcBorders>
          </w:tcPr>
          <w:p w14:paraId="350CBE37" w14:textId="77777777" w:rsidR="00312275" w:rsidRPr="00312275" w:rsidRDefault="00312275" w:rsidP="00C528DB">
            <w:pPr>
              <w:spacing w:after="160"/>
              <w:ind w:left="470"/>
              <w:rPr>
                <w:rFonts w:ascii="Times New Roman" w:hAnsi="Times New Roman" w:cs="Calibri"/>
                <w:color w:val="000000"/>
                <w:sz w:val="26"/>
                <w:szCs w:val="26"/>
                <w:lang w:eastAsia="ru-RU"/>
              </w:rPr>
            </w:pPr>
            <w:r w:rsidRPr="00312275">
              <w:rPr>
                <w:rFonts w:ascii="Times New Roman" w:hAnsi="Times New Roman" w:cs="Calibri"/>
                <w:color w:val="000000"/>
                <w:sz w:val="26"/>
                <w:szCs w:val="26"/>
                <w:lang w:eastAsia="ru-RU"/>
              </w:rPr>
              <w:t>ОК 7.</w:t>
            </w:r>
          </w:p>
        </w:tc>
        <w:tc>
          <w:tcPr>
            <w:tcW w:w="8056" w:type="dxa"/>
            <w:tcBorders>
              <w:top w:val="single" w:sz="8" w:space="0" w:color="000000"/>
              <w:left w:val="single" w:sz="2" w:space="0" w:color="000000"/>
              <w:bottom w:val="single" w:sz="2" w:space="0" w:color="000000"/>
              <w:right w:val="single" w:sz="8" w:space="0" w:color="000000"/>
            </w:tcBorders>
          </w:tcPr>
          <w:p w14:paraId="44EA1C2C" w14:textId="77777777" w:rsidR="00312275" w:rsidRPr="00312275" w:rsidRDefault="00312275" w:rsidP="00C528DB">
            <w:pPr>
              <w:tabs>
                <w:tab w:val="center" w:pos="4677"/>
                <w:tab w:val="left" w:pos="6210"/>
              </w:tabs>
              <w:spacing w:after="0" w:line="256" w:lineRule="auto"/>
              <w:jc w:val="both"/>
              <w:rPr>
                <w:rFonts w:ascii="Times New Roman" w:hAnsi="Times New Roman" w:cs="Calibri"/>
                <w:color w:val="000000"/>
                <w:sz w:val="26"/>
                <w:szCs w:val="26"/>
                <w:lang w:eastAsia="ru-RU"/>
              </w:rPr>
            </w:pPr>
            <w:r w:rsidRPr="00312275">
              <w:rPr>
                <w:rFonts w:ascii="Times New Roman" w:hAnsi="Times New Roman" w:cs="Calibri"/>
                <w:color w:val="000000"/>
                <w:sz w:val="26"/>
                <w:szCs w:val="26"/>
                <w:lang w:eastAsia="ru-RU"/>
              </w:rPr>
              <w:t xml:space="preserve"> Брать на себя ответственность за работу членов команды (подчиненных), за результат выполнения заданий.</w:t>
            </w:r>
          </w:p>
        </w:tc>
      </w:tr>
    </w:tbl>
    <w:tbl>
      <w:tblPr>
        <w:tblW w:w="10350" w:type="dxa"/>
        <w:tblInd w:w="-601" w:type="dxa"/>
        <w:shd w:val="clear" w:color="auto" w:fill="FFFFFF"/>
        <w:tblLayout w:type="fixed"/>
        <w:tblLook w:val="04A0" w:firstRow="1" w:lastRow="0" w:firstColumn="1" w:lastColumn="0" w:noHBand="0" w:noVBand="1"/>
      </w:tblPr>
      <w:tblGrid>
        <w:gridCol w:w="3829"/>
        <w:gridCol w:w="6521"/>
      </w:tblGrid>
      <w:tr w:rsidR="00691395" w14:paraId="09BE9FAE" w14:textId="77777777" w:rsidTr="00B67809">
        <w:tc>
          <w:tcPr>
            <w:tcW w:w="3829" w:type="dxa"/>
            <w:tcBorders>
              <w:top w:val="single" w:sz="8" w:space="0" w:color="000000"/>
              <w:left w:val="single" w:sz="8" w:space="0" w:color="000000"/>
              <w:bottom w:val="single" w:sz="8" w:space="0" w:color="000000"/>
              <w:right w:val="single" w:sz="8" w:space="0" w:color="000000"/>
            </w:tcBorders>
            <w:shd w:val="clear" w:color="auto" w:fill="FFFFFF"/>
            <w:hideMark/>
          </w:tcPr>
          <w:p w14:paraId="2A496A8F" w14:textId="723E16B2" w:rsidR="00691395" w:rsidRPr="00691395" w:rsidRDefault="00691395" w:rsidP="00691395">
            <w:pPr>
              <w:jc w:val="both"/>
              <w:rPr>
                <w:rFonts w:ascii="Times New Roman" w:eastAsia="Times New Roman" w:hAnsi="Times New Roman"/>
                <w:sz w:val="26"/>
                <w:szCs w:val="26"/>
              </w:rPr>
            </w:pPr>
            <w:r w:rsidRPr="00691395">
              <w:rPr>
                <w:rFonts w:ascii="Times New Roman" w:hAnsi="Times New Roman"/>
                <w:b/>
                <w:sz w:val="26"/>
                <w:szCs w:val="26"/>
              </w:rPr>
              <w:lastRenderedPageBreak/>
              <w:t>Личностные результаты</w:t>
            </w:r>
            <w:r w:rsidRPr="00691395">
              <w:rPr>
                <w:rFonts w:ascii="Times New Roman" w:hAnsi="Times New Roman"/>
                <w:b/>
                <w:spacing w:val="1"/>
                <w:sz w:val="26"/>
                <w:szCs w:val="26"/>
              </w:rPr>
              <w:t xml:space="preserve"> </w:t>
            </w:r>
            <w:r w:rsidRPr="00691395">
              <w:rPr>
                <w:rFonts w:ascii="Times New Roman" w:hAnsi="Times New Roman"/>
                <w:b/>
                <w:sz w:val="26"/>
                <w:szCs w:val="26"/>
              </w:rPr>
              <w:t>реализации</w:t>
            </w:r>
            <w:r w:rsidRPr="00691395">
              <w:rPr>
                <w:rFonts w:ascii="Times New Roman" w:hAnsi="Times New Roman"/>
                <w:b/>
                <w:spacing w:val="-6"/>
                <w:sz w:val="26"/>
                <w:szCs w:val="26"/>
              </w:rPr>
              <w:t xml:space="preserve"> </w:t>
            </w:r>
            <w:r w:rsidRPr="00691395">
              <w:rPr>
                <w:rFonts w:ascii="Times New Roman" w:hAnsi="Times New Roman"/>
                <w:b/>
                <w:sz w:val="26"/>
                <w:szCs w:val="26"/>
              </w:rPr>
              <w:t>программы</w:t>
            </w:r>
            <w:r w:rsidRPr="00691395">
              <w:rPr>
                <w:rFonts w:ascii="Times New Roman" w:hAnsi="Times New Roman"/>
                <w:b/>
                <w:spacing w:val="-4"/>
                <w:sz w:val="26"/>
                <w:szCs w:val="26"/>
              </w:rPr>
              <w:t xml:space="preserve"> </w:t>
            </w:r>
            <w:r w:rsidRPr="00691395">
              <w:rPr>
                <w:rFonts w:ascii="Times New Roman" w:hAnsi="Times New Roman"/>
                <w:b/>
                <w:sz w:val="26"/>
                <w:szCs w:val="26"/>
              </w:rPr>
              <w:t xml:space="preserve">воспитания </w:t>
            </w:r>
          </w:p>
        </w:tc>
        <w:tc>
          <w:tcPr>
            <w:tcW w:w="6521" w:type="dxa"/>
            <w:tcBorders>
              <w:top w:val="single" w:sz="8" w:space="0" w:color="000000"/>
              <w:left w:val="single" w:sz="8" w:space="0" w:color="000000"/>
              <w:bottom w:val="single" w:sz="8" w:space="0" w:color="000000"/>
              <w:right w:val="single" w:sz="8" w:space="0" w:color="000000"/>
            </w:tcBorders>
            <w:shd w:val="clear" w:color="auto" w:fill="FFFFFF"/>
            <w:hideMark/>
          </w:tcPr>
          <w:p w14:paraId="5D89C7B0" w14:textId="4EC97C38" w:rsidR="00691395" w:rsidRPr="00691395" w:rsidRDefault="00691395" w:rsidP="00691395">
            <w:pPr>
              <w:rPr>
                <w:rFonts w:ascii="Times New Roman" w:hAnsi="Times New Roman"/>
                <w:b/>
                <w:bCs/>
                <w:sz w:val="26"/>
                <w:szCs w:val="26"/>
              </w:rPr>
            </w:pPr>
            <w:r w:rsidRPr="00691395">
              <w:rPr>
                <w:rFonts w:ascii="Times New Roman" w:hAnsi="Times New Roman"/>
                <w:b/>
                <w:sz w:val="26"/>
                <w:szCs w:val="26"/>
              </w:rPr>
              <w:t>Оценка освоения ОПОП в части достижения личностных результатов</w:t>
            </w:r>
          </w:p>
        </w:tc>
      </w:tr>
      <w:tr w:rsidR="00F3410F" w14:paraId="19E8D8A6" w14:textId="77777777" w:rsidTr="00F3410F">
        <w:tc>
          <w:tcPr>
            <w:tcW w:w="382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1008989" w14:textId="77777777" w:rsidR="00F3410F" w:rsidRDefault="00F3410F">
            <w:pPr>
              <w:jc w:val="both"/>
              <w:rPr>
                <w:rFonts w:ascii="Times New Roman" w:hAnsi="Times New Roman"/>
                <w:sz w:val="26"/>
                <w:szCs w:val="26"/>
              </w:rPr>
            </w:pPr>
            <w:r>
              <w:rPr>
                <w:rFonts w:ascii="Times New Roman" w:hAnsi="Times New Roman"/>
                <w:sz w:val="26"/>
                <w:szCs w:val="26"/>
              </w:rPr>
              <w:t>ЛР 2 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65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CA936DE" w14:textId="77777777" w:rsidR="00F3410F" w:rsidRDefault="00F3410F">
            <w:pPr>
              <w:spacing w:line="254" w:lineRule="auto"/>
              <w:jc w:val="both"/>
              <w:rPr>
                <w:rFonts w:ascii="Times New Roman" w:hAnsi="Times New Roman"/>
                <w:sz w:val="26"/>
                <w:szCs w:val="26"/>
              </w:rPr>
            </w:pPr>
            <w:r>
              <w:rPr>
                <w:rFonts w:ascii="Times New Roman" w:hAnsi="Times New Roman"/>
                <w:sz w:val="26"/>
                <w:szCs w:val="26"/>
              </w:rPr>
              <w:t>Оценка за:</w:t>
            </w:r>
          </w:p>
          <w:p w14:paraId="42AAC448" w14:textId="77777777" w:rsidR="00F3410F" w:rsidRDefault="00F3410F">
            <w:pPr>
              <w:spacing w:line="254" w:lineRule="auto"/>
              <w:jc w:val="both"/>
              <w:rPr>
                <w:rFonts w:ascii="Times New Roman" w:hAnsi="Times New Roman"/>
                <w:sz w:val="26"/>
                <w:szCs w:val="26"/>
              </w:rPr>
            </w:pPr>
            <w:r>
              <w:rPr>
                <w:rFonts w:ascii="Times New Roman" w:hAnsi="Times New Roman"/>
                <w:sz w:val="26"/>
                <w:szCs w:val="26"/>
              </w:rPr>
              <w:t>- участие в рабочих группах по выполнению практических заданий;</w:t>
            </w:r>
          </w:p>
          <w:p w14:paraId="2C38CBA2" w14:textId="77777777" w:rsidR="00F3410F" w:rsidRDefault="00F3410F">
            <w:pPr>
              <w:rPr>
                <w:rFonts w:ascii="Times New Roman" w:hAnsi="Times New Roman"/>
                <w:b/>
                <w:bCs/>
                <w:sz w:val="26"/>
                <w:szCs w:val="26"/>
              </w:rPr>
            </w:pPr>
            <w:r>
              <w:rPr>
                <w:rFonts w:ascii="Times New Roman" w:hAnsi="Times New Roman"/>
                <w:sz w:val="26"/>
                <w:szCs w:val="26"/>
              </w:rPr>
              <w:t>- разработка мультимедийной презентации в составе творческой группы;</w:t>
            </w:r>
          </w:p>
        </w:tc>
      </w:tr>
      <w:tr w:rsidR="00F3410F" w14:paraId="5733F5F1" w14:textId="77777777" w:rsidTr="00F3410F">
        <w:tc>
          <w:tcPr>
            <w:tcW w:w="382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4CC2722" w14:textId="77777777" w:rsidR="00F3410F" w:rsidRDefault="00F3410F">
            <w:pPr>
              <w:jc w:val="both"/>
              <w:rPr>
                <w:rFonts w:ascii="Times New Roman" w:hAnsi="Times New Roman"/>
                <w:sz w:val="26"/>
                <w:szCs w:val="26"/>
              </w:rPr>
            </w:pPr>
            <w:r>
              <w:rPr>
                <w:rFonts w:ascii="Times New Roman" w:hAnsi="Times New Roman"/>
                <w:sz w:val="26"/>
                <w:szCs w:val="26"/>
              </w:rPr>
              <w:t>ЛР 7 Лояльный к установкам и проявлениям представителей субкультур, отличающий их от групп с деструктивным и девиантным поведением.</w:t>
            </w:r>
          </w:p>
        </w:tc>
        <w:tc>
          <w:tcPr>
            <w:tcW w:w="652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05FA1F" w14:textId="77777777" w:rsidR="00F3410F" w:rsidRDefault="00F3410F">
            <w:pPr>
              <w:spacing w:line="254" w:lineRule="auto"/>
              <w:jc w:val="both"/>
              <w:rPr>
                <w:rFonts w:ascii="Times New Roman" w:hAnsi="Times New Roman"/>
                <w:sz w:val="26"/>
                <w:szCs w:val="26"/>
              </w:rPr>
            </w:pPr>
            <w:r>
              <w:rPr>
                <w:rFonts w:ascii="Times New Roman" w:hAnsi="Times New Roman"/>
                <w:sz w:val="26"/>
                <w:szCs w:val="26"/>
              </w:rPr>
              <w:t>Оценка за:</w:t>
            </w:r>
          </w:p>
          <w:p w14:paraId="3B596EFF" w14:textId="77777777" w:rsidR="00F3410F" w:rsidRDefault="00F3410F">
            <w:pPr>
              <w:spacing w:line="254" w:lineRule="auto"/>
              <w:jc w:val="both"/>
              <w:rPr>
                <w:rFonts w:ascii="Times New Roman" w:hAnsi="Times New Roman"/>
                <w:sz w:val="26"/>
                <w:szCs w:val="26"/>
              </w:rPr>
            </w:pPr>
            <w:r>
              <w:rPr>
                <w:rFonts w:ascii="Times New Roman" w:hAnsi="Times New Roman"/>
                <w:sz w:val="26"/>
                <w:szCs w:val="26"/>
              </w:rPr>
              <w:t>-выступление на семинарах с сообщениями, рефератами;</w:t>
            </w:r>
          </w:p>
          <w:p w14:paraId="710410AA" w14:textId="77777777" w:rsidR="00F3410F" w:rsidRDefault="00F3410F">
            <w:pPr>
              <w:spacing w:line="254" w:lineRule="auto"/>
              <w:jc w:val="both"/>
              <w:rPr>
                <w:rFonts w:ascii="Times New Roman" w:hAnsi="Times New Roman"/>
                <w:sz w:val="26"/>
                <w:szCs w:val="26"/>
              </w:rPr>
            </w:pPr>
          </w:p>
          <w:p w14:paraId="44003667" w14:textId="77777777" w:rsidR="00F3410F" w:rsidRDefault="00F3410F">
            <w:pPr>
              <w:rPr>
                <w:rFonts w:ascii="Times New Roman" w:hAnsi="Times New Roman"/>
                <w:b/>
                <w:bCs/>
                <w:sz w:val="26"/>
                <w:szCs w:val="26"/>
              </w:rPr>
            </w:pPr>
          </w:p>
        </w:tc>
      </w:tr>
      <w:tr w:rsidR="00F3410F" w14:paraId="666E7570" w14:textId="77777777" w:rsidTr="00F3410F">
        <w:tc>
          <w:tcPr>
            <w:tcW w:w="382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F6F074C" w14:textId="77777777" w:rsidR="00F3410F" w:rsidRDefault="00F3410F">
            <w:pPr>
              <w:jc w:val="both"/>
              <w:rPr>
                <w:rFonts w:ascii="Times New Roman" w:hAnsi="Times New Roman"/>
                <w:sz w:val="26"/>
                <w:szCs w:val="26"/>
              </w:rPr>
            </w:pPr>
            <w:r>
              <w:rPr>
                <w:rFonts w:ascii="Times New Roman" w:hAnsi="Times New Roman"/>
                <w:sz w:val="26"/>
                <w:szCs w:val="26"/>
              </w:rPr>
              <w:t>ЛР 8 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652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77EC43" w14:textId="77777777" w:rsidR="00F3410F" w:rsidRDefault="00F3410F">
            <w:pPr>
              <w:spacing w:line="254" w:lineRule="auto"/>
              <w:jc w:val="both"/>
              <w:rPr>
                <w:rFonts w:ascii="Times New Roman" w:hAnsi="Times New Roman"/>
                <w:sz w:val="26"/>
                <w:szCs w:val="26"/>
              </w:rPr>
            </w:pPr>
            <w:r>
              <w:rPr>
                <w:rFonts w:ascii="Times New Roman" w:hAnsi="Times New Roman"/>
                <w:sz w:val="26"/>
                <w:szCs w:val="26"/>
              </w:rPr>
              <w:t xml:space="preserve">Оценка за: </w:t>
            </w:r>
          </w:p>
          <w:p w14:paraId="50AFB7B5" w14:textId="77777777" w:rsidR="00F3410F" w:rsidRDefault="00F3410F">
            <w:pPr>
              <w:spacing w:line="254" w:lineRule="auto"/>
              <w:jc w:val="both"/>
              <w:rPr>
                <w:rFonts w:ascii="Times New Roman" w:hAnsi="Times New Roman"/>
                <w:sz w:val="26"/>
                <w:szCs w:val="26"/>
              </w:rPr>
            </w:pPr>
            <w:r>
              <w:rPr>
                <w:rFonts w:ascii="Times New Roman" w:hAnsi="Times New Roman"/>
                <w:sz w:val="26"/>
                <w:szCs w:val="26"/>
              </w:rPr>
              <w:t>- выполнение резюме, самопрезентации</w:t>
            </w:r>
          </w:p>
          <w:p w14:paraId="00276DC7" w14:textId="77777777" w:rsidR="00F3410F" w:rsidRDefault="00F3410F">
            <w:pPr>
              <w:spacing w:line="254" w:lineRule="auto"/>
              <w:jc w:val="both"/>
              <w:rPr>
                <w:rFonts w:ascii="Times New Roman" w:hAnsi="Times New Roman"/>
                <w:sz w:val="26"/>
                <w:szCs w:val="26"/>
              </w:rPr>
            </w:pPr>
            <w:r>
              <w:rPr>
                <w:rFonts w:ascii="Times New Roman" w:hAnsi="Times New Roman"/>
                <w:sz w:val="26"/>
                <w:szCs w:val="26"/>
              </w:rPr>
              <w:t>- участие в деловых играх, принятие решений;</w:t>
            </w:r>
          </w:p>
          <w:p w14:paraId="03AB28AA" w14:textId="77777777" w:rsidR="00F3410F" w:rsidRDefault="00F3410F">
            <w:pPr>
              <w:spacing w:line="254" w:lineRule="auto"/>
              <w:jc w:val="both"/>
              <w:rPr>
                <w:rFonts w:ascii="Times New Roman" w:hAnsi="Times New Roman"/>
                <w:sz w:val="26"/>
                <w:szCs w:val="26"/>
              </w:rPr>
            </w:pPr>
            <w:r>
              <w:rPr>
                <w:rFonts w:ascii="Times New Roman" w:hAnsi="Times New Roman"/>
                <w:sz w:val="26"/>
                <w:szCs w:val="26"/>
              </w:rPr>
              <w:t>- за решение кейсов, тестов;</w:t>
            </w:r>
          </w:p>
          <w:p w14:paraId="5843AC2B" w14:textId="77777777" w:rsidR="00F3410F" w:rsidRDefault="00F3410F">
            <w:pPr>
              <w:spacing w:line="254" w:lineRule="auto"/>
              <w:jc w:val="both"/>
              <w:rPr>
                <w:rFonts w:ascii="Times New Roman" w:hAnsi="Times New Roman"/>
                <w:sz w:val="26"/>
                <w:szCs w:val="26"/>
              </w:rPr>
            </w:pPr>
            <w:r>
              <w:rPr>
                <w:rFonts w:ascii="Times New Roman" w:hAnsi="Times New Roman"/>
                <w:sz w:val="26"/>
                <w:szCs w:val="26"/>
              </w:rPr>
              <w:t>- за сообщения, рефераты при выполнении самостоятельной работы;</w:t>
            </w:r>
          </w:p>
          <w:p w14:paraId="3730CE7D" w14:textId="77777777" w:rsidR="00F3410F" w:rsidRDefault="00F3410F">
            <w:pPr>
              <w:rPr>
                <w:rFonts w:ascii="Times New Roman" w:hAnsi="Times New Roman"/>
                <w:b/>
                <w:bCs/>
                <w:sz w:val="26"/>
                <w:szCs w:val="26"/>
              </w:rPr>
            </w:pPr>
          </w:p>
        </w:tc>
      </w:tr>
      <w:tr w:rsidR="00F3410F" w14:paraId="3B130822" w14:textId="77777777" w:rsidTr="00F3410F">
        <w:tc>
          <w:tcPr>
            <w:tcW w:w="382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69C3656" w14:textId="77777777" w:rsidR="00F3410F" w:rsidRDefault="00F3410F">
            <w:pPr>
              <w:jc w:val="both"/>
              <w:rPr>
                <w:rFonts w:ascii="Times New Roman" w:hAnsi="Times New Roman"/>
                <w:sz w:val="26"/>
                <w:szCs w:val="26"/>
              </w:rPr>
            </w:pPr>
            <w:r>
              <w:rPr>
                <w:rFonts w:ascii="Times New Roman" w:hAnsi="Times New Roman"/>
                <w:sz w:val="26"/>
                <w:szCs w:val="26"/>
              </w:rPr>
              <w:t xml:space="preserve">ЛР 11 Проявляющий и демонстрирующий уважение к представителям различных этнокультурных, социальных, конфессиональных и иных </w:t>
            </w:r>
            <w:r>
              <w:rPr>
                <w:rFonts w:ascii="Times New Roman" w:hAnsi="Times New Roman"/>
                <w:sz w:val="26"/>
                <w:szCs w:val="26"/>
              </w:rPr>
              <w:lastRenderedPageBreak/>
              <w:t>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65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1DD4342" w14:textId="77777777" w:rsidR="00F3410F" w:rsidRDefault="00F3410F">
            <w:pPr>
              <w:spacing w:line="254" w:lineRule="auto"/>
              <w:jc w:val="both"/>
              <w:rPr>
                <w:rFonts w:ascii="Times New Roman" w:hAnsi="Times New Roman"/>
                <w:sz w:val="26"/>
                <w:szCs w:val="26"/>
              </w:rPr>
            </w:pPr>
            <w:r>
              <w:rPr>
                <w:rFonts w:ascii="Times New Roman" w:hAnsi="Times New Roman"/>
                <w:sz w:val="26"/>
                <w:szCs w:val="26"/>
              </w:rPr>
              <w:lastRenderedPageBreak/>
              <w:t xml:space="preserve">Оценка за: </w:t>
            </w:r>
          </w:p>
          <w:p w14:paraId="4069EF6D" w14:textId="77777777" w:rsidR="00F3410F" w:rsidRDefault="00F3410F">
            <w:pPr>
              <w:rPr>
                <w:rFonts w:ascii="Times New Roman" w:hAnsi="Times New Roman"/>
                <w:b/>
                <w:bCs/>
                <w:sz w:val="26"/>
                <w:szCs w:val="26"/>
              </w:rPr>
            </w:pPr>
            <w:r>
              <w:rPr>
                <w:rFonts w:ascii="Times New Roman" w:hAnsi="Times New Roman"/>
                <w:sz w:val="26"/>
                <w:szCs w:val="26"/>
              </w:rPr>
              <w:t>- выполнение практических и самостоятельных работ;</w:t>
            </w:r>
          </w:p>
        </w:tc>
      </w:tr>
    </w:tbl>
    <w:p w14:paraId="57FF9166" w14:textId="77777777" w:rsidR="00A835E6" w:rsidRPr="00E003C6" w:rsidRDefault="00A835E6" w:rsidP="00E003C6">
      <w:pPr>
        <w:spacing w:after="0" w:line="240" w:lineRule="auto"/>
        <w:ind w:firstLine="720"/>
        <w:rPr>
          <w:rFonts w:ascii="Times New Roman" w:hAnsi="Times New Roman"/>
          <w:sz w:val="26"/>
          <w:szCs w:val="26"/>
        </w:rPr>
      </w:pPr>
    </w:p>
    <w:p w14:paraId="0279D5D1" w14:textId="77777777" w:rsidR="00A835E6" w:rsidRPr="00E003C6" w:rsidRDefault="00F23F15" w:rsidP="00E003C6">
      <w:pPr>
        <w:pStyle w:val="a6"/>
        <w:numPr>
          <w:ilvl w:val="0"/>
          <w:numId w:val="1"/>
        </w:numPr>
        <w:jc w:val="center"/>
        <w:rPr>
          <w:b/>
          <w:bCs/>
          <w:sz w:val="26"/>
          <w:szCs w:val="26"/>
        </w:rPr>
      </w:pPr>
      <w:r w:rsidRPr="00E003C6">
        <w:rPr>
          <w:b/>
          <w:sz w:val="26"/>
          <w:szCs w:val="26"/>
        </w:rPr>
        <w:t xml:space="preserve">Планирование </w:t>
      </w:r>
      <w:r w:rsidRPr="00E003C6">
        <w:rPr>
          <w:b/>
          <w:bCs/>
          <w:sz w:val="26"/>
          <w:szCs w:val="26"/>
        </w:rPr>
        <w:t>внеаудиторной самостоятельной работы</w:t>
      </w:r>
    </w:p>
    <w:p w14:paraId="170C6BA6" w14:textId="77777777" w:rsidR="00F23F15" w:rsidRPr="00E003C6" w:rsidRDefault="00F23F15" w:rsidP="00E003C6">
      <w:pPr>
        <w:pStyle w:val="a6"/>
        <w:ind w:left="425"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4536"/>
        <w:gridCol w:w="1134"/>
        <w:gridCol w:w="2551"/>
      </w:tblGrid>
      <w:tr w:rsidR="00F23F15" w:rsidRPr="00E003C6" w14:paraId="5086E00F" w14:textId="77777777" w:rsidTr="00C528DB">
        <w:tc>
          <w:tcPr>
            <w:tcW w:w="1986" w:type="dxa"/>
          </w:tcPr>
          <w:p w14:paraId="528A860A" w14:textId="77777777" w:rsidR="00F23F15" w:rsidRPr="00E003C6" w:rsidRDefault="00F23F15" w:rsidP="00C528DB">
            <w:pPr>
              <w:autoSpaceDE w:val="0"/>
              <w:autoSpaceDN w:val="0"/>
              <w:adjustRightInd w:val="0"/>
              <w:spacing w:after="0" w:line="240" w:lineRule="auto"/>
              <w:jc w:val="center"/>
              <w:rPr>
                <w:rFonts w:ascii="Times New Roman" w:hAnsi="Times New Roman"/>
                <w:b/>
                <w:sz w:val="26"/>
                <w:szCs w:val="26"/>
              </w:rPr>
            </w:pPr>
            <w:r w:rsidRPr="00E003C6">
              <w:rPr>
                <w:rFonts w:ascii="Times New Roman" w:hAnsi="Times New Roman"/>
                <w:b/>
                <w:sz w:val="26"/>
                <w:szCs w:val="26"/>
              </w:rPr>
              <w:t>Наименование раздела, темы</w:t>
            </w:r>
          </w:p>
        </w:tc>
        <w:tc>
          <w:tcPr>
            <w:tcW w:w="4536" w:type="dxa"/>
          </w:tcPr>
          <w:p w14:paraId="27450A19" w14:textId="77777777" w:rsidR="00F23F15" w:rsidRPr="00E003C6" w:rsidRDefault="00F23F15" w:rsidP="00C528DB">
            <w:pPr>
              <w:autoSpaceDE w:val="0"/>
              <w:autoSpaceDN w:val="0"/>
              <w:adjustRightInd w:val="0"/>
              <w:spacing w:after="0" w:line="240" w:lineRule="auto"/>
              <w:jc w:val="center"/>
              <w:rPr>
                <w:rFonts w:ascii="Times New Roman" w:hAnsi="Times New Roman"/>
                <w:b/>
                <w:sz w:val="26"/>
                <w:szCs w:val="26"/>
              </w:rPr>
            </w:pPr>
            <w:r w:rsidRPr="00E003C6">
              <w:rPr>
                <w:rFonts w:ascii="Times New Roman" w:hAnsi="Times New Roman"/>
                <w:b/>
                <w:sz w:val="26"/>
                <w:szCs w:val="26"/>
              </w:rPr>
              <w:t>Название внеаудиторной самостоятельной работы</w:t>
            </w:r>
          </w:p>
        </w:tc>
        <w:tc>
          <w:tcPr>
            <w:tcW w:w="1134" w:type="dxa"/>
          </w:tcPr>
          <w:p w14:paraId="1EA11A1B" w14:textId="77777777" w:rsidR="00F23F15" w:rsidRPr="00E003C6" w:rsidRDefault="00F23F15" w:rsidP="00C528DB">
            <w:pPr>
              <w:autoSpaceDE w:val="0"/>
              <w:autoSpaceDN w:val="0"/>
              <w:adjustRightInd w:val="0"/>
              <w:spacing w:after="0" w:line="240" w:lineRule="auto"/>
              <w:jc w:val="center"/>
              <w:rPr>
                <w:rFonts w:ascii="Times New Roman" w:hAnsi="Times New Roman"/>
                <w:b/>
                <w:sz w:val="26"/>
                <w:szCs w:val="26"/>
              </w:rPr>
            </w:pPr>
            <w:r w:rsidRPr="00E003C6">
              <w:rPr>
                <w:rFonts w:ascii="Times New Roman" w:hAnsi="Times New Roman"/>
                <w:b/>
                <w:sz w:val="26"/>
                <w:szCs w:val="26"/>
              </w:rPr>
              <w:t>Количество часов</w:t>
            </w:r>
          </w:p>
        </w:tc>
        <w:tc>
          <w:tcPr>
            <w:tcW w:w="2551" w:type="dxa"/>
          </w:tcPr>
          <w:p w14:paraId="25733A0E" w14:textId="77777777" w:rsidR="00F23F15" w:rsidRPr="00E003C6" w:rsidRDefault="00F23F15" w:rsidP="00C528DB">
            <w:pPr>
              <w:autoSpaceDE w:val="0"/>
              <w:autoSpaceDN w:val="0"/>
              <w:adjustRightInd w:val="0"/>
              <w:spacing w:after="0" w:line="240" w:lineRule="auto"/>
              <w:jc w:val="center"/>
              <w:rPr>
                <w:rFonts w:ascii="Times New Roman" w:hAnsi="Times New Roman"/>
                <w:b/>
                <w:sz w:val="26"/>
                <w:szCs w:val="26"/>
              </w:rPr>
            </w:pPr>
            <w:r w:rsidRPr="00E003C6">
              <w:rPr>
                <w:rFonts w:ascii="Times New Roman" w:hAnsi="Times New Roman"/>
                <w:b/>
                <w:sz w:val="26"/>
                <w:szCs w:val="26"/>
              </w:rPr>
              <w:t>Форма представления результата</w:t>
            </w:r>
          </w:p>
        </w:tc>
      </w:tr>
      <w:tr w:rsidR="004B008D" w:rsidRPr="00E003C6" w14:paraId="1C42C766" w14:textId="77777777" w:rsidTr="00C528DB">
        <w:trPr>
          <w:trHeight w:val="1402"/>
        </w:trPr>
        <w:tc>
          <w:tcPr>
            <w:tcW w:w="1986" w:type="dxa"/>
            <w:vMerge w:val="restart"/>
          </w:tcPr>
          <w:p w14:paraId="614E8965" w14:textId="77777777" w:rsidR="004B008D" w:rsidRPr="00E003C6" w:rsidRDefault="004B008D" w:rsidP="00C528DB">
            <w:pPr>
              <w:spacing w:after="0" w:line="240" w:lineRule="auto"/>
              <w:ind w:left="14" w:hanging="14"/>
              <w:rPr>
                <w:rFonts w:ascii="Times New Roman" w:hAnsi="Times New Roman"/>
                <w:bCs/>
                <w:sz w:val="26"/>
                <w:szCs w:val="26"/>
              </w:rPr>
            </w:pPr>
            <w:r w:rsidRPr="00E003C6">
              <w:rPr>
                <w:rFonts w:ascii="Times New Roman" w:hAnsi="Times New Roman"/>
                <w:bCs/>
                <w:sz w:val="26"/>
                <w:szCs w:val="26"/>
              </w:rPr>
              <w:t>Тема 2. Невербальные средства общения</w:t>
            </w:r>
          </w:p>
        </w:tc>
        <w:tc>
          <w:tcPr>
            <w:tcW w:w="4536" w:type="dxa"/>
          </w:tcPr>
          <w:p w14:paraId="1CF9E1C1" w14:textId="77777777" w:rsidR="004B008D" w:rsidRPr="004B008D" w:rsidRDefault="004B008D" w:rsidP="00C528DB">
            <w:pPr>
              <w:spacing w:after="0" w:line="240" w:lineRule="auto"/>
              <w:jc w:val="both"/>
              <w:rPr>
                <w:rFonts w:ascii="Times New Roman" w:hAnsi="Times New Roman"/>
                <w:bCs/>
                <w:sz w:val="26"/>
                <w:szCs w:val="26"/>
              </w:rPr>
            </w:pPr>
            <w:r w:rsidRPr="004B008D">
              <w:rPr>
                <w:rFonts w:ascii="Times New Roman" w:hAnsi="Times New Roman"/>
                <w:bCs/>
                <w:sz w:val="26"/>
                <w:szCs w:val="26"/>
              </w:rPr>
              <w:t>Подготовка и написание сообщения</w:t>
            </w:r>
            <w:r>
              <w:rPr>
                <w:rFonts w:ascii="Times New Roman" w:hAnsi="Times New Roman"/>
                <w:bCs/>
                <w:sz w:val="26"/>
                <w:szCs w:val="26"/>
              </w:rPr>
              <w:t xml:space="preserve"> на тему </w:t>
            </w:r>
            <w:r w:rsidR="00ED1110">
              <w:rPr>
                <w:rFonts w:ascii="Times New Roman" w:hAnsi="Times New Roman"/>
                <w:bCs/>
                <w:sz w:val="26"/>
                <w:szCs w:val="26"/>
              </w:rPr>
              <w:t>:</w:t>
            </w:r>
          </w:p>
          <w:p w14:paraId="39565878" w14:textId="77777777" w:rsidR="004B008D" w:rsidRPr="00E003C6" w:rsidRDefault="00ED1110" w:rsidP="00C528DB">
            <w:pPr>
              <w:spacing w:after="0" w:line="240" w:lineRule="auto"/>
              <w:rPr>
                <w:rFonts w:ascii="Times New Roman" w:hAnsi="Times New Roman"/>
                <w:bCs/>
                <w:sz w:val="26"/>
                <w:szCs w:val="26"/>
              </w:rPr>
            </w:pPr>
            <w:r>
              <w:rPr>
                <w:rFonts w:ascii="Times New Roman" w:hAnsi="Times New Roman"/>
                <w:bCs/>
                <w:sz w:val="26"/>
                <w:szCs w:val="26"/>
              </w:rPr>
              <w:t>«</w:t>
            </w:r>
            <w:r w:rsidRPr="00ED1110">
              <w:rPr>
                <w:rFonts w:ascii="Times New Roman" w:hAnsi="Times New Roman"/>
                <w:bCs/>
                <w:sz w:val="26"/>
                <w:szCs w:val="26"/>
              </w:rPr>
              <w:t>Психология общен</w:t>
            </w:r>
            <w:r>
              <w:rPr>
                <w:rFonts w:ascii="Times New Roman" w:hAnsi="Times New Roman"/>
                <w:bCs/>
                <w:sz w:val="26"/>
                <w:szCs w:val="26"/>
              </w:rPr>
              <w:t>ия: определение и виды общения.»</w:t>
            </w:r>
          </w:p>
        </w:tc>
        <w:tc>
          <w:tcPr>
            <w:tcW w:w="1134" w:type="dxa"/>
          </w:tcPr>
          <w:p w14:paraId="408CC5A4" w14:textId="77777777" w:rsidR="004B008D" w:rsidRPr="00ED1110" w:rsidRDefault="00ED1110" w:rsidP="00C528DB">
            <w:pPr>
              <w:spacing w:after="0" w:line="240" w:lineRule="auto"/>
              <w:jc w:val="center"/>
              <w:outlineLvl w:val="0"/>
              <w:rPr>
                <w:rFonts w:ascii="Times New Roman" w:hAnsi="Times New Roman"/>
                <w:bCs/>
                <w:sz w:val="26"/>
                <w:szCs w:val="26"/>
              </w:rPr>
            </w:pPr>
            <w:r w:rsidRPr="00ED1110">
              <w:rPr>
                <w:rFonts w:ascii="Times New Roman" w:hAnsi="Times New Roman"/>
                <w:bCs/>
                <w:sz w:val="26"/>
                <w:szCs w:val="26"/>
              </w:rPr>
              <w:t>1</w:t>
            </w:r>
          </w:p>
        </w:tc>
        <w:tc>
          <w:tcPr>
            <w:tcW w:w="2551" w:type="dxa"/>
          </w:tcPr>
          <w:p w14:paraId="7386FA71" w14:textId="77777777" w:rsidR="004B008D" w:rsidRPr="00E003C6" w:rsidRDefault="00ED1110" w:rsidP="00C528DB">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Защита сообщения</w:t>
            </w:r>
          </w:p>
        </w:tc>
      </w:tr>
      <w:tr w:rsidR="004B008D" w:rsidRPr="00E003C6" w14:paraId="132D872B" w14:textId="77777777" w:rsidTr="00C528DB">
        <w:trPr>
          <w:trHeight w:val="478"/>
        </w:trPr>
        <w:tc>
          <w:tcPr>
            <w:tcW w:w="1986" w:type="dxa"/>
            <w:vMerge/>
          </w:tcPr>
          <w:p w14:paraId="48E861C1" w14:textId="77777777" w:rsidR="004B008D" w:rsidRPr="00E003C6" w:rsidRDefault="004B008D" w:rsidP="00C528DB">
            <w:pPr>
              <w:spacing w:after="0" w:line="240" w:lineRule="auto"/>
              <w:ind w:left="14" w:hanging="14"/>
              <w:outlineLvl w:val="0"/>
              <w:rPr>
                <w:rFonts w:ascii="Times New Roman" w:hAnsi="Times New Roman"/>
                <w:sz w:val="26"/>
                <w:szCs w:val="26"/>
              </w:rPr>
            </w:pPr>
          </w:p>
        </w:tc>
        <w:tc>
          <w:tcPr>
            <w:tcW w:w="4536" w:type="dxa"/>
          </w:tcPr>
          <w:p w14:paraId="15FB10D1" w14:textId="77777777" w:rsidR="00ED1110" w:rsidRPr="004B008D" w:rsidRDefault="00ED1110" w:rsidP="00C528DB">
            <w:pPr>
              <w:spacing w:after="0" w:line="240" w:lineRule="auto"/>
              <w:jc w:val="both"/>
              <w:rPr>
                <w:rFonts w:ascii="Times New Roman" w:hAnsi="Times New Roman"/>
                <w:bCs/>
                <w:sz w:val="26"/>
                <w:szCs w:val="26"/>
              </w:rPr>
            </w:pPr>
            <w:r w:rsidRPr="004B008D">
              <w:rPr>
                <w:rFonts w:ascii="Times New Roman" w:hAnsi="Times New Roman"/>
                <w:bCs/>
                <w:sz w:val="26"/>
                <w:szCs w:val="26"/>
              </w:rPr>
              <w:t>Подготовка и написание сообщения</w:t>
            </w:r>
            <w:r>
              <w:rPr>
                <w:rFonts w:ascii="Times New Roman" w:hAnsi="Times New Roman"/>
                <w:bCs/>
                <w:sz w:val="26"/>
                <w:szCs w:val="26"/>
              </w:rPr>
              <w:t xml:space="preserve"> на тему :</w:t>
            </w:r>
          </w:p>
          <w:p w14:paraId="5BC0E463" w14:textId="77777777" w:rsidR="004B008D" w:rsidRPr="00E003C6" w:rsidRDefault="00ED1110" w:rsidP="00C528DB">
            <w:pPr>
              <w:spacing w:after="0" w:line="240" w:lineRule="auto"/>
              <w:rPr>
                <w:rFonts w:ascii="Times New Roman" w:hAnsi="Times New Roman"/>
                <w:bCs/>
                <w:sz w:val="26"/>
                <w:szCs w:val="26"/>
              </w:rPr>
            </w:pPr>
            <w:r>
              <w:rPr>
                <w:rFonts w:ascii="Times New Roman" w:hAnsi="Times New Roman"/>
                <w:bCs/>
                <w:sz w:val="26"/>
                <w:szCs w:val="26"/>
              </w:rPr>
              <w:t>«</w:t>
            </w:r>
            <w:r w:rsidRPr="00ED1110">
              <w:rPr>
                <w:rFonts w:ascii="Times New Roman" w:hAnsi="Times New Roman"/>
                <w:bCs/>
                <w:sz w:val="26"/>
                <w:szCs w:val="26"/>
              </w:rPr>
              <w:t>Межличностное общение.</w:t>
            </w:r>
            <w:r>
              <w:rPr>
                <w:rFonts w:ascii="Times New Roman" w:hAnsi="Times New Roman"/>
                <w:bCs/>
                <w:sz w:val="26"/>
                <w:szCs w:val="26"/>
              </w:rPr>
              <w:t>»</w:t>
            </w:r>
          </w:p>
        </w:tc>
        <w:tc>
          <w:tcPr>
            <w:tcW w:w="1134" w:type="dxa"/>
          </w:tcPr>
          <w:p w14:paraId="1206883A" w14:textId="77777777" w:rsidR="004B008D" w:rsidRPr="00ED1110" w:rsidRDefault="00ED1110" w:rsidP="00C528DB">
            <w:pPr>
              <w:spacing w:after="0" w:line="240" w:lineRule="auto"/>
              <w:jc w:val="center"/>
              <w:outlineLvl w:val="0"/>
              <w:rPr>
                <w:rFonts w:ascii="Times New Roman" w:hAnsi="Times New Roman"/>
                <w:bCs/>
                <w:sz w:val="26"/>
                <w:szCs w:val="26"/>
              </w:rPr>
            </w:pPr>
            <w:r w:rsidRPr="00ED1110">
              <w:rPr>
                <w:rFonts w:ascii="Times New Roman" w:hAnsi="Times New Roman"/>
                <w:bCs/>
                <w:sz w:val="26"/>
                <w:szCs w:val="26"/>
              </w:rPr>
              <w:t>1</w:t>
            </w:r>
          </w:p>
        </w:tc>
        <w:tc>
          <w:tcPr>
            <w:tcW w:w="2551" w:type="dxa"/>
          </w:tcPr>
          <w:p w14:paraId="1FA4DFE1" w14:textId="77777777" w:rsidR="004B008D" w:rsidRPr="00E003C6" w:rsidRDefault="00ED1110" w:rsidP="00C528DB">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Защита сообщения</w:t>
            </w:r>
          </w:p>
        </w:tc>
      </w:tr>
      <w:tr w:rsidR="004B008D" w:rsidRPr="00E003C6" w14:paraId="25606F0E" w14:textId="77777777" w:rsidTr="00C528DB">
        <w:trPr>
          <w:trHeight w:val="627"/>
        </w:trPr>
        <w:tc>
          <w:tcPr>
            <w:tcW w:w="1986" w:type="dxa"/>
            <w:vMerge/>
          </w:tcPr>
          <w:p w14:paraId="54A73A96" w14:textId="77777777" w:rsidR="004B008D" w:rsidRPr="00E003C6" w:rsidRDefault="004B008D" w:rsidP="00C528DB">
            <w:pPr>
              <w:spacing w:after="0" w:line="240" w:lineRule="auto"/>
              <w:outlineLvl w:val="0"/>
              <w:rPr>
                <w:rFonts w:ascii="Times New Roman" w:hAnsi="Times New Roman"/>
                <w:sz w:val="26"/>
                <w:szCs w:val="26"/>
              </w:rPr>
            </w:pPr>
          </w:p>
        </w:tc>
        <w:tc>
          <w:tcPr>
            <w:tcW w:w="4536" w:type="dxa"/>
          </w:tcPr>
          <w:p w14:paraId="2E7F6EA6" w14:textId="77777777" w:rsidR="00ED1110" w:rsidRPr="004B008D" w:rsidRDefault="00ED1110" w:rsidP="00C528DB">
            <w:pPr>
              <w:spacing w:after="0" w:line="240" w:lineRule="auto"/>
              <w:jc w:val="both"/>
              <w:rPr>
                <w:rFonts w:ascii="Times New Roman" w:hAnsi="Times New Roman"/>
                <w:bCs/>
                <w:sz w:val="26"/>
                <w:szCs w:val="26"/>
              </w:rPr>
            </w:pPr>
            <w:r w:rsidRPr="004B008D">
              <w:rPr>
                <w:rFonts w:ascii="Times New Roman" w:hAnsi="Times New Roman"/>
                <w:bCs/>
                <w:sz w:val="26"/>
                <w:szCs w:val="26"/>
              </w:rPr>
              <w:t>Подготовка и написание сообщения</w:t>
            </w:r>
            <w:r>
              <w:rPr>
                <w:rFonts w:ascii="Times New Roman" w:hAnsi="Times New Roman"/>
                <w:bCs/>
                <w:sz w:val="26"/>
                <w:szCs w:val="26"/>
              </w:rPr>
              <w:t xml:space="preserve"> на тему :</w:t>
            </w:r>
          </w:p>
          <w:p w14:paraId="69C4AE31" w14:textId="77777777" w:rsidR="004B008D" w:rsidRPr="00E003C6" w:rsidRDefault="00ED1110" w:rsidP="00C528DB">
            <w:pPr>
              <w:spacing w:after="0" w:line="240" w:lineRule="auto"/>
              <w:rPr>
                <w:rFonts w:ascii="Times New Roman" w:hAnsi="Times New Roman"/>
                <w:bCs/>
                <w:sz w:val="26"/>
                <w:szCs w:val="26"/>
              </w:rPr>
            </w:pPr>
            <w:r>
              <w:rPr>
                <w:rFonts w:ascii="Times New Roman" w:hAnsi="Times New Roman"/>
                <w:bCs/>
                <w:sz w:val="26"/>
                <w:szCs w:val="26"/>
              </w:rPr>
              <w:t>«</w:t>
            </w:r>
            <w:r w:rsidRPr="00ED1110">
              <w:rPr>
                <w:rFonts w:ascii="Times New Roman" w:hAnsi="Times New Roman"/>
                <w:bCs/>
                <w:sz w:val="26"/>
                <w:szCs w:val="26"/>
              </w:rPr>
              <w:t>Деятельность – психология общения</w:t>
            </w:r>
            <w:r>
              <w:rPr>
                <w:rFonts w:ascii="Times New Roman" w:hAnsi="Times New Roman"/>
                <w:bCs/>
                <w:sz w:val="26"/>
                <w:szCs w:val="26"/>
              </w:rPr>
              <w:t>»</w:t>
            </w:r>
          </w:p>
        </w:tc>
        <w:tc>
          <w:tcPr>
            <w:tcW w:w="1134" w:type="dxa"/>
          </w:tcPr>
          <w:p w14:paraId="395B907A" w14:textId="77777777" w:rsidR="004B008D" w:rsidRPr="00ED1110" w:rsidRDefault="00ED1110" w:rsidP="00C528DB">
            <w:pPr>
              <w:spacing w:after="0" w:line="240" w:lineRule="auto"/>
              <w:jc w:val="center"/>
              <w:outlineLvl w:val="0"/>
              <w:rPr>
                <w:rFonts w:ascii="Times New Roman" w:hAnsi="Times New Roman"/>
                <w:bCs/>
                <w:sz w:val="26"/>
                <w:szCs w:val="26"/>
              </w:rPr>
            </w:pPr>
            <w:r w:rsidRPr="00ED1110">
              <w:rPr>
                <w:rFonts w:ascii="Times New Roman" w:hAnsi="Times New Roman"/>
                <w:bCs/>
                <w:sz w:val="26"/>
                <w:szCs w:val="26"/>
              </w:rPr>
              <w:t>1</w:t>
            </w:r>
          </w:p>
        </w:tc>
        <w:tc>
          <w:tcPr>
            <w:tcW w:w="2551" w:type="dxa"/>
          </w:tcPr>
          <w:p w14:paraId="08C269C5" w14:textId="77777777" w:rsidR="004B008D" w:rsidRPr="00E003C6" w:rsidRDefault="00ED1110" w:rsidP="00C528DB">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Защита сообщения</w:t>
            </w:r>
          </w:p>
        </w:tc>
      </w:tr>
      <w:tr w:rsidR="00561EE8" w:rsidRPr="00E003C6" w14:paraId="028FEF0F" w14:textId="77777777" w:rsidTr="00C528DB">
        <w:tc>
          <w:tcPr>
            <w:tcW w:w="1986" w:type="dxa"/>
            <w:vMerge w:val="restart"/>
          </w:tcPr>
          <w:p w14:paraId="7F91204F" w14:textId="77777777" w:rsidR="00561EE8" w:rsidRPr="00B10668" w:rsidRDefault="00561EE8" w:rsidP="00C528DB">
            <w:pPr>
              <w:spacing w:after="0" w:line="240" w:lineRule="auto"/>
              <w:ind w:left="14" w:hanging="14"/>
              <w:rPr>
                <w:rFonts w:ascii="Times New Roman" w:eastAsia="Times New Roman" w:hAnsi="Times New Roman"/>
                <w:bCs/>
                <w:color w:val="000000"/>
                <w:sz w:val="26"/>
                <w:szCs w:val="26"/>
                <w:lang w:eastAsia="ru-RU"/>
              </w:rPr>
            </w:pPr>
            <w:r w:rsidRPr="00B10668">
              <w:rPr>
                <w:rFonts w:ascii="Times New Roman" w:eastAsia="Times New Roman" w:hAnsi="Times New Roman"/>
                <w:bCs/>
                <w:color w:val="000000"/>
                <w:sz w:val="26"/>
                <w:szCs w:val="26"/>
                <w:lang w:eastAsia="ru-RU"/>
              </w:rPr>
              <w:t>Тема 5: Механизмы межличностного восприятия</w:t>
            </w:r>
          </w:p>
        </w:tc>
        <w:tc>
          <w:tcPr>
            <w:tcW w:w="4536" w:type="dxa"/>
          </w:tcPr>
          <w:p w14:paraId="7D9167B0" w14:textId="77777777" w:rsidR="00561EE8" w:rsidRPr="00B10668" w:rsidRDefault="00561EE8" w:rsidP="00C528DB">
            <w:pPr>
              <w:shd w:val="clear" w:color="auto" w:fill="FFFFFF"/>
              <w:spacing w:after="0" w:line="240" w:lineRule="auto"/>
              <w:rPr>
                <w:rFonts w:ascii="Times New Roman" w:hAnsi="Times New Roman"/>
                <w:bCs/>
                <w:sz w:val="26"/>
                <w:szCs w:val="26"/>
              </w:rPr>
            </w:pPr>
            <w:r w:rsidRPr="00B10668">
              <w:rPr>
                <w:rFonts w:ascii="Times New Roman" w:hAnsi="Times New Roman"/>
                <w:bCs/>
                <w:sz w:val="26"/>
                <w:szCs w:val="26"/>
              </w:rPr>
              <w:t xml:space="preserve">Конспектирование </w:t>
            </w:r>
            <w:r>
              <w:rPr>
                <w:rFonts w:ascii="Times New Roman" w:hAnsi="Times New Roman"/>
                <w:bCs/>
                <w:sz w:val="26"/>
                <w:szCs w:val="26"/>
              </w:rPr>
              <w:t>на тему:</w:t>
            </w:r>
          </w:p>
          <w:p w14:paraId="4E43C7D8" w14:textId="77777777" w:rsidR="00561EE8" w:rsidRPr="00B10668" w:rsidRDefault="00561EE8" w:rsidP="00C528DB">
            <w:pPr>
              <w:shd w:val="clear" w:color="auto" w:fill="FFFFFF"/>
              <w:spacing w:after="0" w:line="240" w:lineRule="auto"/>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xml:space="preserve"> </w:t>
            </w:r>
            <w:r w:rsidRPr="00B10668">
              <w:rPr>
                <w:rFonts w:ascii="Times New Roman" w:eastAsia="Times New Roman" w:hAnsi="Times New Roman"/>
                <w:color w:val="000000"/>
                <w:sz w:val="26"/>
                <w:szCs w:val="26"/>
                <w:lang w:eastAsia="ru-RU"/>
              </w:rPr>
              <w:t>Общение. Структура и средства общения</w:t>
            </w:r>
            <w:r>
              <w:rPr>
                <w:rFonts w:ascii="Times New Roman" w:eastAsia="Times New Roman" w:hAnsi="Times New Roman"/>
                <w:color w:val="000000"/>
                <w:sz w:val="26"/>
                <w:szCs w:val="26"/>
                <w:lang w:eastAsia="ru-RU"/>
              </w:rPr>
              <w:t>.</w:t>
            </w:r>
            <w:r w:rsidRPr="00B10668">
              <w:rPr>
                <w:rFonts w:ascii="Times New Roman" w:eastAsia="Times New Roman" w:hAnsi="Times New Roman"/>
                <w:color w:val="000000"/>
                <w:sz w:val="26"/>
                <w:szCs w:val="26"/>
                <w:lang w:eastAsia="ru-RU"/>
              </w:rPr>
              <w:t>Невербальные средства общения</w:t>
            </w:r>
          </w:p>
          <w:p w14:paraId="19567B85" w14:textId="77777777" w:rsidR="00561EE8" w:rsidRPr="00B10668" w:rsidRDefault="00561EE8" w:rsidP="00C528DB">
            <w:pPr>
              <w:shd w:val="clear" w:color="auto" w:fill="FFFFFF"/>
              <w:spacing w:after="0" w:line="240" w:lineRule="auto"/>
              <w:jc w:val="both"/>
              <w:rPr>
                <w:rFonts w:ascii="Times New Roman" w:hAnsi="Times New Roman"/>
                <w:bCs/>
                <w:sz w:val="26"/>
                <w:szCs w:val="26"/>
              </w:rPr>
            </w:pPr>
          </w:p>
        </w:tc>
        <w:tc>
          <w:tcPr>
            <w:tcW w:w="1134" w:type="dxa"/>
          </w:tcPr>
          <w:p w14:paraId="25CD4CD3" w14:textId="77777777" w:rsidR="00561EE8" w:rsidRPr="00B10668" w:rsidRDefault="00561EE8" w:rsidP="00C528DB">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551" w:type="dxa"/>
          </w:tcPr>
          <w:p w14:paraId="5008F446" w14:textId="77777777" w:rsidR="00561EE8" w:rsidRDefault="00561EE8" w:rsidP="00C528DB">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Самоотчет</w:t>
            </w:r>
          </w:p>
        </w:tc>
      </w:tr>
      <w:tr w:rsidR="00561EE8" w:rsidRPr="00E003C6" w14:paraId="5119CB5C" w14:textId="77777777" w:rsidTr="00C528DB">
        <w:tc>
          <w:tcPr>
            <w:tcW w:w="1986" w:type="dxa"/>
            <w:vMerge/>
          </w:tcPr>
          <w:p w14:paraId="66D2CCD1" w14:textId="77777777" w:rsidR="00561EE8" w:rsidRPr="00B10668" w:rsidRDefault="00561EE8" w:rsidP="00C528DB">
            <w:pPr>
              <w:spacing w:after="0" w:line="240" w:lineRule="auto"/>
              <w:ind w:left="14" w:hanging="14"/>
              <w:rPr>
                <w:rFonts w:ascii="Times New Roman" w:hAnsi="Times New Roman"/>
                <w:bCs/>
                <w:sz w:val="26"/>
                <w:szCs w:val="26"/>
              </w:rPr>
            </w:pPr>
          </w:p>
        </w:tc>
        <w:tc>
          <w:tcPr>
            <w:tcW w:w="4536" w:type="dxa"/>
          </w:tcPr>
          <w:p w14:paraId="40085AE0" w14:textId="77777777" w:rsidR="00561EE8" w:rsidRDefault="00561EE8" w:rsidP="00C528DB">
            <w:pPr>
              <w:shd w:val="clear" w:color="auto" w:fill="FFFFFF"/>
              <w:spacing w:after="0" w:line="240" w:lineRule="auto"/>
              <w:ind w:left="450"/>
              <w:contextualSpacing/>
              <w:jc w:val="both"/>
              <w:rPr>
                <w:rFonts w:ascii="Times New Roman" w:eastAsia="Times New Roman" w:hAnsi="Times New Roman"/>
                <w:color w:val="000000"/>
                <w:sz w:val="26"/>
                <w:szCs w:val="26"/>
                <w:lang w:eastAsia="ru-RU"/>
              </w:rPr>
            </w:pPr>
            <w:r w:rsidRPr="00E45349">
              <w:rPr>
                <w:rFonts w:ascii="Times New Roman" w:hAnsi="Times New Roman"/>
                <w:sz w:val="26"/>
                <w:szCs w:val="26"/>
              </w:rPr>
              <w:t>Самостоятельное решение ситуационных задач</w:t>
            </w:r>
          </w:p>
          <w:p w14:paraId="1B9311E7" w14:textId="77777777" w:rsidR="00561EE8" w:rsidRPr="00B10668" w:rsidRDefault="00561EE8" w:rsidP="00C528DB">
            <w:pPr>
              <w:numPr>
                <w:ilvl w:val="0"/>
                <w:numId w:val="21"/>
              </w:numPr>
              <w:shd w:val="clear" w:color="auto" w:fill="FFFFFF"/>
              <w:spacing w:after="0" w:line="240" w:lineRule="auto"/>
              <w:contextualSpacing/>
              <w:jc w:val="both"/>
              <w:rPr>
                <w:rFonts w:ascii="Times New Roman" w:eastAsia="Times New Roman" w:hAnsi="Times New Roman"/>
                <w:color w:val="000000"/>
                <w:sz w:val="26"/>
                <w:szCs w:val="26"/>
                <w:lang w:eastAsia="ru-RU"/>
              </w:rPr>
            </w:pPr>
            <w:r w:rsidRPr="00B10668">
              <w:rPr>
                <w:rFonts w:ascii="Times New Roman" w:eastAsia="Times New Roman" w:hAnsi="Times New Roman"/>
                <w:color w:val="000000"/>
                <w:sz w:val="26"/>
                <w:szCs w:val="26"/>
                <w:lang w:eastAsia="ru-RU"/>
              </w:rPr>
              <w:t xml:space="preserve">Речевые средства общения. Позиции в общении. Деловая беседа. Подготовить текстовое выступление на дикцию. Аналитическую справку на речевые особенности знаменитых людей. </w:t>
            </w:r>
          </w:p>
          <w:p w14:paraId="74228C2D" w14:textId="77777777" w:rsidR="00561EE8" w:rsidRPr="00B10668" w:rsidRDefault="00561EE8" w:rsidP="00C528DB">
            <w:pPr>
              <w:numPr>
                <w:ilvl w:val="0"/>
                <w:numId w:val="21"/>
              </w:numPr>
              <w:shd w:val="clear" w:color="auto" w:fill="FFFFFF"/>
              <w:spacing w:after="0" w:line="240" w:lineRule="auto"/>
              <w:contextualSpacing/>
              <w:jc w:val="both"/>
              <w:rPr>
                <w:rFonts w:ascii="Times New Roman" w:eastAsia="Times New Roman" w:hAnsi="Times New Roman"/>
                <w:color w:val="000000"/>
                <w:sz w:val="26"/>
                <w:szCs w:val="26"/>
                <w:lang w:eastAsia="ru-RU"/>
              </w:rPr>
            </w:pPr>
            <w:r w:rsidRPr="00B10668">
              <w:rPr>
                <w:rFonts w:ascii="Times New Roman" w:eastAsia="Times New Roman" w:hAnsi="Times New Roman"/>
                <w:color w:val="000000"/>
                <w:sz w:val="26"/>
                <w:szCs w:val="26"/>
                <w:lang w:eastAsia="ru-RU"/>
              </w:rPr>
              <w:t>На примерах покажите, почему эффективность общения связывают с коммуникативной стороной?</w:t>
            </w:r>
          </w:p>
          <w:p w14:paraId="6C68A291" w14:textId="77777777" w:rsidR="00561EE8" w:rsidRPr="00B10668" w:rsidRDefault="00561EE8" w:rsidP="00C528DB">
            <w:pPr>
              <w:numPr>
                <w:ilvl w:val="0"/>
                <w:numId w:val="21"/>
              </w:numPr>
              <w:shd w:val="clear" w:color="auto" w:fill="FFFFFF"/>
              <w:spacing w:after="0" w:line="240" w:lineRule="auto"/>
              <w:contextualSpacing/>
              <w:jc w:val="both"/>
              <w:rPr>
                <w:rFonts w:ascii="Times New Roman" w:eastAsia="Times New Roman" w:hAnsi="Times New Roman"/>
                <w:color w:val="000000"/>
                <w:sz w:val="26"/>
                <w:szCs w:val="26"/>
                <w:lang w:eastAsia="ru-RU"/>
              </w:rPr>
            </w:pPr>
            <w:r w:rsidRPr="00B10668">
              <w:rPr>
                <w:rFonts w:ascii="Times New Roman" w:eastAsia="Times New Roman" w:hAnsi="Times New Roman"/>
                <w:color w:val="000000"/>
                <w:sz w:val="26"/>
                <w:szCs w:val="26"/>
                <w:lang w:eastAsia="ru-RU"/>
              </w:rPr>
              <w:t>С какими коммуникативными барьерами Вы сталкиваетесь во время прохождения производственной практики?</w:t>
            </w:r>
          </w:p>
          <w:p w14:paraId="05317736" w14:textId="77777777" w:rsidR="00561EE8" w:rsidRPr="00B10668" w:rsidRDefault="00561EE8" w:rsidP="00C528DB">
            <w:pPr>
              <w:numPr>
                <w:ilvl w:val="0"/>
                <w:numId w:val="21"/>
              </w:numPr>
              <w:shd w:val="clear" w:color="auto" w:fill="FFFFFF"/>
              <w:spacing w:after="0" w:line="240" w:lineRule="auto"/>
              <w:contextualSpacing/>
              <w:jc w:val="both"/>
              <w:rPr>
                <w:rFonts w:ascii="Times New Roman" w:eastAsia="Times New Roman" w:hAnsi="Times New Roman"/>
                <w:color w:val="000000"/>
                <w:sz w:val="26"/>
                <w:szCs w:val="26"/>
                <w:lang w:eastAsia="ru-RU"/>
              </w:rPr>
            </w:pPr>
            <w:r w:rsidRPr="00B10668">
              <w:rPr>
                <w:rFonts w:ascii="Times New Roman" w:eastAsia="Times New Roman" w:hAnsi="Times New Roman"/>
                <w:color w:val="000000"/>
                <w:sz w:val="26"/>
                <w:szCs w:val="26"/>
                <w:lang w:eastAsia="ru-RU"/>
              </w:rPr>
              <w:lastRenderedPageBreak/>
              <w:t>Почему по речи судят об общей культуре человека?</w:t>
            </w:r>
          </w:p>
          <w:p w14:paraId="55B700B2" w14:textId="77777777" w:rsidR="00561EE8" w:rsidRPr="00B10668" w:rsidRDefault="00561EE8" w:rsidP="00C528DB">
            <w:pPr>
              <w:numPr>
                <w:ilvl w:val="0"/>
                <w:numId w:val="21"/>
              </w:numPr>
              <w:shd w:val="clear" w:color="auto" w:fill="FFFFFF"/>
              <w:spacing w:after="0" w:line="240" w:lineRule="auto"/>
              <w:contextualSpacing/>
              <w:jc w:val="both"/>
              <w:rPr>
                <w:rFonts w:ascii="Times New Roman" w:eastAsia="Times New Roman" w:hAnsi="Times New Roman"/>
                <w:color w:val="000000"/>
                <w:sz w:val="26"/>
                <w:szCs w:val="26"/>
                <w:lang w:eastAsia="ru-RU"/>
              </w:rPr>
            </w:pPr>
            <w:r w:rsidRPr="00B10668">
              <w:rPr>
                <w:rFonts w:ascii="Times New Roman" w:eastAsia="Times New Roman" w:hAnsi="Times New Roman"/>
                <w:color w:val="000000"/>
                <w:sz w:val="26"/>
                <w:szCs w:val="26"/>
                <w:lang w:eastAsia="ru-RU"/>
              </w:rPr>
              <w:t>Сделайте сообщение по теме: «Потолкуешь с одним – возликуешь, потолкуешь с другим – затоскуешь».</w:t>
            </w:r>
          </w:p>
          <w:p w14:paraId="68A2A1B3" w14:textId="77777777" w:rsidR="00561EE8" w:rsidRPr="00B10668" w:rsidRDefault="00561EE8" w:rsidP="00C528DB">
            <w:pPr>
              <w:numPr>
                <w:ilvl w:val="0"/>
                <w:numId w:val="21"/>
              </w:numPr>
              <w:shd w:val="clear" w:color="auto" w:fill="FFFFFF"/>
              <w:spacing w:after="0" w:line="240" w:lineRule="auto"/>
              <w:contextualSpacing/>
              <w:jc w:val="both"/>
              <w:rPr>
                <w:rFonts w:ascii="Times New Roman" w:eastAsia="Times New Roman" w:hAnsi="Times New Roman"/>
                <w:color w:val="000000"/>
                <w:sz w:val="26"/>
                <w:szCs w:val="26"/>
                <w:lang w:eastAsia="ru-RU"/>
              </w:rPr>
            </w:pPr>
            <w:r w:rsidRPr="00B10668">
              <w:rPr>
                <w:rFonts w:ascii="Times New Roman" w:eastAsia="Times New Roman" w:hAnsi="Times New Roman"/>
                <w:color w:val="000000"/>
                <w:sz w:val="26"/>
                <w:szCs w:val="26"/>
                <w:lang w:eastAsia="ru-RU"/>
              </w:rPr>
              <w:t>За счет чего невербальный язык принято считать элементом общей культуры поведения?</w:t>
            </w:r>
          </w:p>
          <w:p w14:paraId="42224597" w14:textId="77777777" w:rsidR="00561EE8" w:rsidRPr="00B10668" w:rsidRDefault="00561EE8" w:rsidP="00C528DB">
            <w:pPr>
              <w:numPr>
                <w:ilvl w:val="0"/>
                <w:numId w:val="21"/>
              </w:numPr>
              <w:shd w:val="clear" w:color="auto" w:fill="FFFFFF"/>
              <w:spacing w:after="0" w:line="240" w:lineRule="auto"/>
              <w:contextualSpacing/>
              <w:jc w:val="both"/>
              <w:rPr>
                <w:rFonts w:ascii="Times New Roman" w:eastAsia="Times New Roman" w:hAnsi="Times New Roman"/>
                <w:color w:val="000000"/>
                <w:sz w:val="26"/>
                <w:szCs w:val="26"/>
                <w:lang w:eastAsia="ru-RU"/>
              </w:rPr>
            </w:pPr>
            <w:r w:rsidRPr="00B10668">
              <w:rPr>
                <w:rFonts w:ascii="Times New Roman" w:eastAsia="Times New Roman" w:hAnsi="Times New Roman"/>
                <w:color w:val="000000"/>
                <w:sz w:val="26"/>
                <w:szCs w:val="26"/>
                <w:lang w:eastAsia="ru-RU"/>
              </w:rPr>
              <w:t>Самодиагностика: «Уровень владения невербальными компонентами в процессе делового общения». Анализ самодиагностики.</w:t>
            </w:r>
          </w:p>
          <w:p w14:paraId="37D48B78" w14:textId="77777777" w:rsidR="00561EE8" w:rsidRPr="00B10668" w:rsidRDefault="00561EE8" w:rsidP="00C528DB">
            <w:pPr>
              <w:numPr>
                <w:ilvl w:val="0"/>
                <w:numId w:val="21"/>
              </w:numPr>
              <w:shd w:val="clear" w:color="auto" w:fill="FFFFFF"/>
              <w:spacing w:after="0" w:line="240" w:lineRule="auto"/>
              <w:contextualSpacing/>
              <w:jc w:val="both"/>
              <w:rPr>
                <w:rFonts w:ascii="Times New Roman" w:eastAsia="Times New Roman" w:hAnsi="Times New Roman"/>
                <w:color w:val="000000"/>
                <w:sz w:val="26"/>
                <w:szCs w:val="26"/>
                <w:lang w:eastAsia="ru-RU"/>
              </w:rPr>
            </w:pPr>
            <w:r w:rsidRPr="00B10668">
              <w:rPr>
                <w:rFonts w:ascii="Times New Roman" w:eastAsia="Times New Roman" w:hAnsi="Times New Roman"/>
                <w:color w:val="000000"/>
                <w:sz w:val="26"/>
                <w:szCs w:val="26"/>
                <w:lang w:eastAsia="ru-RU"/>
              </w:rPr>
              <w:t>Подготовьте краткие сообщения по книге А. Пиз «Язык телодвижений. Как читать мысли других по их жестам».</w:t>
            </w:r>
          </w:p>
          <w:p w14:paraId="6FF75DB9" w14:textId="77777777" w:rsidR="00561EE8" w:rsidRPr="00B10668" w:rsidRDefault="00561EE8" w:rsidP="00C528DB">
            <w:pPr>
              <w:numPr>
                <w:ilvl w:val="0"/>
                <w:numId w:val="21"/>
              </w:numPr>
              <w:shd w:val="clear" w:color="auto" w:fill="FFFFFF"/>
              <w:spacing w:after="0" w:line="240" w:lineRule="auto"/>
              <w:contextualSpacing/>
              <w:jc w:val="both"/>
              <w:rPr>
                <w:rFonts w:ascii="Times New Roman" w:eastAsia="Times New Roman" w:hAnsi="Times New Roman"/>
                <w:color w:val="000000"/>
                <w:sz w:val="26"/>
                <w:szCs w:val="26"/>
                <w:lang w:eastAsia="ru-RU"/>
              </w:rPr>
            </w:pPr>
            <w:r w:rsidRPr="00B10668">
              <w:rPr>
                <w:rFonts w:ascii="Times New Roman" w:eastAsia="Times New Roman" w:hAnsi="Times New Roman"/>
                <w:color w:val="000000"/>
                <w:sz w:val="26"/>
                <w:szCs w:val="26"/>
                <w:lang w:eastAsia="ru-RU"/>
              </w:rPr>
              <w:t>Используя СМИ (газеты, журналы, интернет), докажите, что толерантность – основа диалогического общения.</w:t>
            </w:r>
          </w:p>
          <w:p w14:paraId="7FD367F5" w14:textId="77777777" w:rsidR="00561EE8" w:rsidRPr="00B10668" w:rsidRDefault="00561EE8" w:rsidP="00C528DB">
            <w:pPr>
              <w:numPr>
                <w:ilvl w:val="0"/>
                <w:numId w:val="21"/>
              </w:numPr>
              <w:shd w:val="clear" w:color="auto" w:fill="FFFFFF"/>
              <w:spacing w:after="0" w:line="240" w:lineRule="auto"/>
              <w:contextualSpacing/>
              <w:jc w:val="both"/>
              <w:rPr>
                <w:rFonts w:ascii="Times New Roman" w:eastAsia="Times New Roman" w:hAnsi="Times New Roman"/>
                <w:color w:val="000000"/>
                <w:sz w:val="26"/>
                <w:szCs w:val="26"/>
                <w:lang w:eastAsia="ru-RU"/>
              </w:rPr>
            </w:pPr>
            <w:r w:rsidRPr="00B10668">
              <w:rPr>
                <w:rFonts w:ascii="Times New Roman" w:eastAsia="Times New Roman" w:hAnsi="Times New Roman"/>
                <w:color w:val="000000"/>
                <w:sz w:val="26"/>
                <w:szCs w:val="26"/>
                <w:lang w:eastAsia="ru-RU"/>
              </w:rPr>
              <w:t>Почему человеку необходимо слышать и слушать?</w:t>
            </w:r>
          </w:p>
          <w:p w14:paraId="6C48159E" w14:textId="77777777" w:rsidR="00561EE8" w:rsidRPr="00B10668" w:rsidRDefault="00561EE8" w:rsidP="00C528DB">
            <w:pPr>
              <w:numPr>
                <w:ilvl w:val="0"/>
                <w:numId w:val="21"/>
              </w:numPr>
              <w:shd w:val="clear" w:color="auto" w:fill="FFFFFF"/>
              <w:spacing w:after="0" w:line="240" w:lineRule="auto"/>
              <w:contextualSpacing/>
              <w:jc w:val="both"/>
              <w:rPr>
                <w:rFonts w:ascii="Times New Roman" w:eastAsia="Times New Roman" w:hAnsi="Times New Roman"/>
                <w:color w:val="000000"/>
                <w:sz w:val="26"/>
                <w:szCs w:val="26"/>
                <w:lang w:eastAsia="ru-RU"/>
              </w:rPr>
            </w:pPr>
            <w:r w:rsidRPr="00B10668">
              <w:rPr>
                <w:rFonts w:ascii="Times New Roman" w:eastAsia="Times New Roman" w:hAnsi="Times New Roman"/>
                <w:color w:val="000000"/>
                <w:sz w:val="26"/>
                <w:szCs w:val="26"/>
                <w:lang w:eastAsia="ru-RU"/>
              </w:rPr>
              <w:t>Рассмотрите особенности рефлексивного и нерефлексивного слушания.</w:t>
            </w:r>
          </w:p>
          <w:p w14:paraId="247232BB" w14:textId="77777777" w:rsidR="00561EE8" w:rsidRPr="00B10668" w:rsidRDefault="00561EE8" w:rsidP="00C528DB">
            <w:pPr>
              <w:numPr>
                <w:ilvl w:val="0"/>
                <w:numId w:val="21"/>
              </w:numPr>
              <w:shd w:val="clear" w:color="auto" w:fill="FFFFFF"/>
              <w:spacing w:after="0" w:line="240" w:lineRule="auto"/>
              <w:contextualSpacing/>
              <w:jc w:val="both"/>
              <w:rPr>
                <w:rFonts w:ascii="Times New Roman" w:eastAsia="Times New Roman" w:hAnsi="Times New Roman"/>
                <w:color w:val="000000"/>
                <w:sz w:val="26"/>
                <w:szCs w:val="26"/>
                <w:lang w:eastAsia="ru-RU"/>
              </w:rPr>
            </w:pPr>
            <w:r w:rsidRPr="00B10668">
              <w:rPr>
                <w:rFonts w:ascii="Times New Roman" w:eastAsia="Times New Roman" w:hAnsi="Times New Roman"/>
                <w:color w:val="000000"/>
                <w:sz w:val="26"/>
                <w:szCs w:val="26"/>
                <w:lang w:eastAsia="ru-RU"/>
              </w:rPr>
              <w:t>Подготовьте сообщение по теме: «Толерантность и ее значение в развитии коммуникативных способностей.</w:t>
            </w:r>
          </w:p>
          <w:p w14:paraId="4C10EBCD" w14:textId="77777777" w:rsidR="00561EE8" w:rsidRPr="00E003C6" w:rsidRDefault="00561EE8" w:rsidP="00C528DB">
            <w:pPr>
              <w:spacing w:after="0" w:line="240" w:lineRule="auto"/>
              <w:rPr>
                <w:rFonts w:ascii="Times New Roman" w:hAnsi="Times New Roman"/>
                <w:bCs/>
                <w:sz w:val="26"/>
                <w:szCs w:val="26"/>
              </w:rPr>
            </w:pPr>
          </w:p>
        </w:tc>
        <w:tc>
          <w:tcPr>
            <w:tcW w:w="1134" w:type="dxa"/>
          </w:tcPr>
          <w:p w14:paraId="4032F655" w14:textId="77777777" w:rsidR="00561EE8" w:rsidRPr="00E003C6" w:rsidRDefault="00561EE8" w:rsidP="00C528DB">
            <w:pPr>
              <w:spacing w:after="0" w:line="240" w:lineRule="auto"/>
              <w:jc w:val="center"/>
              <w:outlineLvl w:val="0"/>
              <w:rPr>
                <w:rFonts w:ascii="Times New Roman" w:hAnsi="Times New Roman"/>
                <w:bCs/>
                <w:sz w:val="26"/>
                <w:szCs w:val="26"/>
                <w:highlight w:val="yellow"/>
              </w:rPr>
            </w:pPr>
            <w:r>
              <w:rPr>
                <w:rFonts w:ascii="Times New Roman" w:hAnsi="Times New Roman"/>
                <w:bCs/>
                <w:sz w:val="26"/>
                <w:szCs w:val="26"/>
              </w:rPr>
              <w:lastRenderedPageBreak/>
              <w:t>4</w:t>
            </w:r>
          </w:p>
        </w:tc>
        <w:tc>
          <w:tcPr>
            <w:tcW w:w="2551" w:type="dxa"/>
          </w:tcPr>
          <w:p w14:paraId="7E20F311" w14:textId="77777777" w:rsidR="00561EE8" w:rsidRPr="00E003C6" w:rsidRDefault="00561EE8" w:rsidP="00C528DB">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Выступление на семинаре</w:t>
            </w:r>
          </w:p>
        </w:tc>
      </w:tr>
      <w:tr w:rsidR="004B008D" w:rsidRPr="00E003C6" w14:paraId="624382F4" w14:textId="77777777" w:rsidTr="00C528DB">
        <w:trPr>
          <w:trHeight w:val="4951"/>
        </w:trPr>
        <w:tc>
          <w:tcPr>
            <w:tcW w:w="1986" w:type="dxa"/>
          </w:tcPr>
          <w:p w14:paraId="659B6FBF" w14:textId="77777777" w:rsidR="004B008D" w:rsidRPr="002523C4" w:rsidRDefault="002523C4" w:rsidP="00C528DB">
            <w:pPr>
              <w:spacing w:after="0" w:line="240" w:lineRule="auto"/>
              <w:ind w:left="14" w:hanging="14"/>
              <w:outlineLvl w:val="0"/>
              <w:rPr>
                <w:rFonts w:ascii="Times New Roman" w:hAnsi="Times New Roman"/>
                <w:sz w:val="26"/>
                <w:szCs w:val="26"/>
              </w:rPr>
            </w:pPr>
            <w:r w:rsidRPr="002523C4">
              <w:rPr>
                <w:rFonts w:ascii="Times New Roman" w:eastAsia="Times New Roman" w:hAnsi="Times New Roman"/>
                <w:bCs/>
                <w:color w:val="000000"/>
                <w:sz w:val="26"/>
                <w:szCs w:val="26"/>
                <w:lang w:eastAsia="ru-RU"/>
              </w:rPr>
              <w:lastRenderedPageBreak/>
              <w:t>Тема 6: Методы психологического воздействия</w:t>
            </w:r>
          </w:p>
        </w:tc>
        <w:tc>
          <w:tcPr>
            <w:tcW w:w="4536" w:type="dxa"/>
          </w:tcPr>
          <w:p w14:paraId="171ADEBC" w14:textId="77777777" w:rsidR="001B2A15" w:rsidRPr="001B2A15" w:rsidRDefault="001B2A15" w:rsidP="00C528DB">
            <w:pPr>
              <w:spacing w:after="0" w:line="240" w:lineRule="auto"/>
              <w:jc w:val="both"/>
              <w:rPr>
                <w:rFonts w:ascii="Times New Roman" w:hAnsi="Times New Roman"/>
                <w:bCs/>
                <w:sz w:val="26"/>
                <w:szCs w:val="26"/>
              </w:rPr>
            </w:pPr>
            <w:r w:rsidRPr="001B2A15">
              <w:rPr>
                <w:rFonts w:ascii="Times New Roman" w:hAnsi="Times New Roman"/>
                <w:bCs/>
                <w:sz w:val="26"/>
                <w:szCs w:val="26"/>
              </w:rPr>
              <w:t>Подготовка и написание доклада на тему:</w:t>
            </w:r>
          </w:p>
          <w:p w14:paraId="7CDF9ECC" w14:textId="77777777" w:rsidR="001B2A15" w:rsidRPr="001B2A15" w:rsidRDefault="001B2A15" w:rsidP="00C528DB">
            <w:pPr>
              <w:shd w:val="clear" w:color="auto" w:fill="FFFFFF"/>
              <w:spacing w:after="0" w:line="240" w:lineRule="auto"/>
              <w:jc w:val="both"/>
              <w:rPr>
                <w:rFonts w:ascii="Times New Roman" w:eastAsia="Times New Roman" w:hAnsi="Times New Roman"/>
                <w:color w:val="000000"/>
                <w:sz w:val="26"/>
                <w:szCs w:val="26"/>
                <w:lang w:eastAsia="ru-RU"/>
              </w:rPr>
            </w:pPr>
            <w:r w:rsidRPr="001B2A15">
              <w:rPr>
                <w:rFonts w:ascii="Times New Roman" w:eastAsia="Times New Roman" w:hAnsi="Times New Roman"/>
                <w:color w:val="000000"/>
                <w:sz w:val="26"/>
                <w:szCs w:val="26"/>
                <w:lang w:eastAsia="ru-RU"/>
              </w:rPr>
              <w:t>1.Стили общения.</w:t>
            </w:r>
          </w:p>
          <w:p w14:paraId="29DBE369" w14:textId="77777777" w:rsidR="001B2A15" w:rsidRPr="001B2A15" w:rsidRDefault="001B2A15" w:rsidP="00C528DB">
            <w:pPr>
              <w:shd w:val="clear" w:color="auto" w:fill="FFFFFF"/>
              <w:spacing w:after="0" w:line="240" w:lineRule="auto"/>
              <w:jc w:val="both"/>
              <w:rPr>
                <w:rFonts w:ascii="Times New Roman" w:eastAsia="Times New Roman" w:hAnsi="Times New Roman"/>
                <w:color w:val="000000"/>
                <w:sz w:val="26"/>
                <w:szCs w:val="26"/>
                <w:lang w:eastAsia="ru-RU"/>
              </w:rPr>
            </w:pPr>
            <w:r w:rsidRPr="001B2A15">
              <w:rPr>
                <w:rFonts w:ascii="Times New Roman" w:eastAsia="Times New Roman" w:hAnsi="Times New Roman"/>
                <w:color w:val="000000"/>
                <w:sz w:val="26"/>
                <w:szCs w:val="26"/>
                <w:lang w:eastAsia="ru-RU"/>
              </w:rPr>
              <w:t>2.  Манипулирование</w:t>
            </w:r>
          </w:p>
          <w:p w14:paraId="73AFEAD0" w14:textId="77777777" w:rsidR="001B2A15" w:rsidRPr="001B2A15" w:rsidRDefault="001B2A15" w:rsidP="00C528DB">
            <w:pPr>
              <w:shd w:val="clear" w:color="auto" w:fill="FFFFFF"/>
              <w:spacing w:after="0" w:line="240" w:lineRule="auto"/>
              <w:jc w:val="both"/>
              <w:rPr>
                <w:rFonts w:ascii="Times New Roman" w:eastAsia="Times New Roman" w:hAnsi="Times New Roman"/>
                <w:color w:val="000000"/>
                <w:sz w:val="26"/>
                <w:szCs w:val="26"/>
                <w:lang w:eastAsia="ru-RU"/>
              </w:rPr>
            </w:pPr>
            <w:r w:rsidRPr="001B2A15">
              <w:rPr>
                <w:rFonts w:ascii="Times New Roman" w:eastAsia="Times New Roman" w:hAnsi="Times New Roman"/>
                <w:color w:val="000000"/>
                <w:sz w:val="26"/>
                <w:szCs w:val="26"/>
                <w:lang w:eastAsia="ru-RU"/>
              </w:rPr>
              <w:t>3. Сформулируйте причины возникновения манипуляций в межличностном общении.</w:t>
            </w:r>
          </w:p>
          <w:p w14:paraId="3ED02C31" w14:textId="77777777" w:rsidR="001B2A15" w:rsidRPr="001B2A15" w:rsidRDefault="001B2A15" w:rsidP="00C528DB">
            <w:pPr>
              <w:shd w:val="clear" w:color="auto" w:fill="FFFFFF"/>
              <w:spacing w:after="0" w:line="240" w:lineRule="auto"/>
              <w:jc w:val="both"/>
              <w:rPr>
                <w:rFonts w:ascii="Times New Roman" w:eastAsia="Times New Roman" w:hAnsi="Times New Roman"/>
                <w:color w:val="000000"/>
                <w:sz w:val="26"/>
                <w:szCs w:val="26"/>
                <w:lang w:eastAsia="ru-RU"/>
              </w:rPr>
            </w:pPr>
            <w:r w:rsidRPr="001B2A15">
              <w:rPr>
                <w:rFonts w:ascii="Times New Roman" w:eastAsia="Times New Roman" w:hAnsi="Times New Roman"/>
                <w:color w:val="000000"/>
                <w:sz w:val="26"/>
                <w:szCs w:val="26"/>
                <w:lang w:eastAsia="ru-RU"/>
              </w:rPr>
              <w:t>4. Почему деловую беседу нельзя проводить спонтанно? Ответ обоснуйте.</w:t>
            </w:r>
          </w:p>
          <w:p w14:paraId="533C2CBD" w14:textId="77777777" w:rsidR="001B2A15" w:rsidRPr="001B2A15" w:rsidRDefault="001B2A15" w:rsidP="00C528DB">
            <w:pPr>
              <w:spacing w:after="0" w:line="240" w:lineRule="auto"/>
              <w:rPr>
                <w:rFonts w:ascii="Times New Roman" w:eastAsia="Times New Roman" w:hAnsi="Times New Roman"/>
                <w:color w:val="000000"/>
                <w:sz w:val="26"/>
                <w:szCs w:val="26"/>
                <w:lang w:eastAsia="ru-RU"/>
              </w:rPr>
            </w:pPr>
            <w:r w:rsidRPr="001B2A15">
              <w:rPr>
                <w:rFonts w:ascii="Times New Roman" w:eastAsia="Times New Roman" w:hAnsi="Times New Roman"/>
                <w:color w:val="000000"/>
                <w:sz w:val="26"/>
                <w:szCs w:val="26"/>
                <w:lang w:eastAsia="ru-RU"/>
              </w:rPr>
              <w:t>5. Раскройте сущность каждой формы вопросов ( закрытые, открытые, риторические, радикальные и др.), задаваемые в ходе беседы?</w:t>
            </w:r>
          </w:p>
          <w:p w14:paraId="468D3FCD" w14:textId="77777777" w:rsidR="001B2A15" w:rsidRPr="001B2A15" w:rsidRDefault="001B2A15" w:rsidP="00C528DB">
            <w:pPr>
              <w:spacing w:after="0" w:line="240" w:lineRule="auto"/>
              <w:rPr>
                <w:rFonts w:ascii="Times New Roman" w:eastAsia="Times New Roman" w:hAnsi="Times New Roman"/>
                <w:color w:val="000000"/>
                <w:sz w:val="26"/>
                <w:szCs w:val="26"/>
                <w:lang w:eastAsia="ru-RU"/>
              </w:rPr>
            </w:pPr>
            <w:r w:rsidRPr="001B2A15">
              <w:rPr>
                <w:rFonts w:ascii="Times New Roman" w:eastAsia="Times New Roman" w:hAnsi="Times New Roman"/>
                <w:color w:val="000000"/>
                <w:sz w:val="26"/>
                <w:szCs w:val="26"/>
                <w:lang w:eastAsia="ru-RU"/>
              </w:rPr>
              <w:t>6. Определите значение аргументов для принятия решения.</w:t>
            </w:r>
          </w:p>
          <w:p w14:paraId="33D57FF4" w14:textId="77777777" w:rsidR="004B008D" w:rsidRPr="00E003C6" w:rsidRDefault="001B2A15" w:rsidP="00C528DB">
            <w:pPr>
              <w:spacing w:after="0" w:line="240" w:lineRule="auto"/>
              <w:rPr>
                <w:rFonts w:ascii="Times New Roman" w:hAnsi="Times New Roman"/>
                <w:bCs/>
                <w:sz w:val="26"/>
                <w:szCs w:val="26"/>
              </w:rPr>
            </w:pPr>
            <w:r w:rsidRPr="001B2A15">
              <w:rPr>
                <w:rFonts w:ascii="Times New Roman" w:eastAsia="Times New Roman" w:hAnsi="Times New Roman"/>
                <w:color w:val="000000"/>
                <w:sz w:val="26"/>
                <w:szCs w:val="26"/>
                <w:lang w:eastAsia="ru-RU"/>
              </w:rPr>
              <w:t>7. Аргументируйте, почему начальный этап беседы определяет ее успешность</w:t>
            </w:r>
          </w:p>
        </w:tc>
        <w:tc>
          <w:tcPr>
            <w:tcW w:w="1134" w:type="dxa"/>
          </w:tcPr>
          <w:p w14:paraId="209A7D5F" w14:textId="77777777" w:rsidR="004B008D" w:rsidRPr="00E003C6" w:rsidRDefault="001B2A15" w:rsidP="00C528DB">
            <w:pPr>
              <w:spacing w:after="0" w:line="240" w:lineRule="auto"/>
              <w:jc w:val="center"/>
              <w:outlineLvl w:val="0"/>
              <w:rPr>
                <w:rFonts w:ascii="Times New Roman" w:hAnsi="Times New Roman"/>
                <w:bCs/>
                <w:sz w:val="26"/>
                <w:szCs w:val="26"/>
              </w:rPr>
            </w:pPr>
            <w:r>
              <w:rPr>
                <w:rFonts w:ascii="Times New Roman" w:hAnsi="Times New Roman"/>
                <w:bCs/>
                <w:sz w:val="26"/>
                <w:szCs w:val="26"/>
              </w:rPr>
              <w:t>4</w:t>
            </w:r>
          </w:p>
        </w:tc>
        <w:tc>
          <w:tcPr>
            <w:tcW w:w="2551" w:type="dxa"/>
          </w:tcPr>
          <w:p w14:paraId="61C87529" w14:textId="77777777" w:rsidR="004B008D" w:rsidRPr="00E003C6" w:rsidRDefault="003D21DB" w:rsidP="00C528DB">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Защита доклада</w:t>
            </w:r>
          </w:p>
        </w:tc>
      </w:tr>
      <w:tr w:rsidR="004B008D" w:rsidRPr="00E003C6" w14:paraId="4D7A6883" w14:textId="77777777" w:rsidTr="00C528DB">
        <w:tc>
          <w:tcPr>
            <w:tcW w:w="1986" w:type="dxa"/>
          </w:tcPr>
          <w:p w14:paraId="5303BB68" w14:textId="77777777" w:rsidR="004B008D" w:rsidRPr="001B2A15" w:rsidRDefault="001B2A15" w:rsidP="00C528DB">
            <w:pPr>
              <w:spacing w:after="0" w:line="240" w:lineRule="auto"/>
              <w:ind w:left="14" w:hanging="14"/>
              <w:outlineLvl w:val="0"/>
              <w:rPr>
                <w:rFonts w:ascii="Times New Roman" w:hAnsi="Times New Roman"/>
                <w:sz w:val="26"/>
                <w:szCs w:val="26"/>
              </w:rPr>
            </w:pPr>
            <w:r w:rsidRPr="001B2A15">
              <w:rPr>
                <w:rFonts w:ascii="Times New Roman" w:hAnsi="Times New Roman"/>
                <w:color w:val="000000"/>
                <w:sz w:val="26"/>
                <w:szCs w:val="26"/>
              </w:rPr>
              <w:t>Тема 8: Конструктивное общение. Контроль эмоций.</w:t>
            </w:r>
          </w:p>
        </w:tc>
        <w:tc>
          <w:tcPr>
            <w:tcW w:w="4536" w:type="dxa"/>
          </w:tcPr>
          <w:p w14:paraId="51396CC8" w14:textId="77777777" w:rsidR="00E45349" w:rsidRDefault="00E45349" w:rsidP="00C528DB">
            <w:pPr>
              <w:shd w:val="clear" w:color="auto" w:fill="FFFFFF"/>
              <w:spacing w:after="0" w:line="240" w:lineRule="auto"/>
              <w:contextualSpacing/>
              <w:rPr>
                <w:rFonts w:ascii="Times New Roman" w:hAnsi="Times New Roman"/>
                <w:sz w:val="26"/>
                <w:szCs w:val="26"/>
              </w:rPr>
            </w:pPr>
            <w:r w:rsidRPr="00E45349">
              <w:rPr>
                <w:rFonts w:ascii="Times New Roman" w:hAnsi="Times New Roman"/>
                <w:sz w:val="26"/>
                <w:szCs w:val="26"/>
              </w:rPr>
              <w:t>Самостоятельное решение ситуационных задач</w:t>
            </w:r>
            <w:r>
              <w:rPr>
                <w:rFonts w:ascii="Times New Roman" w:hAnsi="Times New Roman"/>
                <w:sz w:val="26"/>
                <w:szCs w:val="26"/>
              </w:rPr>
              <w:t>:</w:t>
            </w:r>
          </w:p>
          <w:p w14:paraId="230F12FE" w14:textId="77777777" w:rsidR="00E45349" w:rsidRPr="00E45349" w:rsidRDefault="00E45349" w:rsidP="00C528DB">
            <w:pPr>
              <w:shd w:val="clear" w:color="auto" w:fill="FFFFFF"/>
              <w:spacing w:after="0" w:line="240" w:lineRule="auto"/>
              <w:contextualSpacing/>
              <w:rPr>
                <w:rFonts w:ascii="Times New Roman" w:eastAsia="Times New Roman" w:hAnsi="Times New Roman"/>
                <w:color w:val="000000"/>
                <w:sz w:val="26"/>
                <w:szCs w:val="26"/>
                <w:lang w:eastAsia="ru-RU"/>
              </w:rPr>
            </w:pPr>
            <w:r w:rsidRPr="00E45349">
              <w:rPr>
                <w:rFonts w:ascii="Times New Roman" w:eastAsia="Times New Roman" w:hAnsi="Times New Roman"/>
                <w:color w:val="000000"/>
                <w:sz w:val="26"/>
                <w:szCs w:val="26"/>
                <w:lang w:eastAsia="ru-RU"/>
              </w:rPr>
              <w:t xml:space="preserve"> </w:t>
            </w:r>
            <w:r>
              <w:rPr>
                <w:rFonts w:ascii="Times New Roman" w:eastAsia="Times New Roman" w:hAnsi="Times New Roman"/>
                <w:color w:val="000000"/>
                <w:sz w:val="26"/>
                <w:szCs w:val="26"/>
                <w:lang w:eastAsia="ru-RU"/>
              </w:rPr>
              <w:t>«</w:t>
            </w:r>
            <w:r w:rsidRPr="00E45349">
              <w:rPr>
                <w:rFonts w:ascii="Times New Roman" w:eastAsia="Times New Roman" w:hAnsi="Times New Roman"/>
                <w:color w:val="000000"/>
                <w:sz w:val="26"/>
                <w:szCs w:val="26"/>
                <w:lang w:eastAsia="ru-RU"/>
              </w:rPr>
              <w:t>Механизмы межличностного восприятия</w:t>
            </w:r>
            <w:r>
              <w:rPr>
                <w:rFonts w:ascii="Times New Roman" w:eastAsia="Times New Roman" w:hAnsi="Times New Roman"/>
                <w:color w:val="000000"/>
                <w:sz w:val="26"/>
                <w:szCs w:val="26"/>
                <w:lang w:eastAsia="ru-RU"/>
              </w:rPr>
              <w:t>»</w:t>
            </w:r>
          </w:p>
          <w:p w14:paraId="1458680D" w14:textId="77777777" w:rsidR="00E45349" w:rsidRPr="00E45349" w:rsidRDefault="00E45349" w:rsidP="00C528DB">
            <w:pPr>
              <w:shd w:val="clear" w:color="auto" w:fill="FFFFFF"/>
              <w:spacing w:after="0" w:line="240" w:lineRule="auto"/>
              <w:contextualSpacing/>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1.</w:t>
            </w:r>
            <w:r w:rsidRPr="00E45349">
              <w:rPr>
                <w:rFonts w:ascii="Times New Roman" w:eastAsia="Times New Roman" w:hAnsi="Times New Roman"/>
                <w:color w:val="000000"/>
                <w:sz w:val="26"/>
                <w:szCs w:val="26"/>
                <w:lang w:eastAsia="ru-RU"/>
              </w:rPr>
              <w:t>Дайте характеристику диалогическому общению.</w:t>
            </w:r>
          </w:p>
          <w:p w14:paraId="1E9C8308" w14:textId="77777777" w:rsidR="00E45349" w:rsidRPr="00E45349" w:rsidRDefault="00E45349" w:rsidP="00C528DB">
            <w:pPr>
              <w:spacing w:after="0" w:line="240" w:lineRule="auto"/>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2.</w:t>
            </w:r>
            <w:r w:rsidRPr="00E45349">
              <w:rPr>
                <w:rFonts w:ascii="Times New Roman" w:eastAsia="Times New Roman" w:hAnsi="Times New Roman"/>
                <w:color w:val="000000"/>
                <w:sz w:val="26"/>
                <w:szCs w:val="26"/>
                <w:lang w:eastAsia="ru-RU"/>
              </w:rPr>
              <w:t>Психологические защиты. Барьеры в общении</w:t>
            </w:r>
          </w:p>
          <w:p w14:paraId="755B883E" w14:textId="77777777" w:rsidR="00E45349" w:rsidRPr="00E45349" w:rsidRDefault="00E45349" w:rsidP="00C528DB">
            <w:pPr>
              <w:spacing w:after="0" w:line="240" w:lineRule="auto"/>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3.</w:t>
            </w:r>
            <w:r w:rsidRPr="00E45349">
              <w:rPr>
                <w:rFonts w:ascii="Times New Roman" w:eastAsia="Times New Roman" w:hAnsi="Times New Roman"/>
                <w:color w:val="000000"/>
                <w:sz w:val="26"/>
                <w:szCs w:val="26"/>
                <w:lang w:eastAsia="ru-RU"/>
              </w:rPr>
              <w:t xml:space="preserve"> Сформулируйте преимущества и негативные последствия смешения межличностного и ролевого общения.</w:t>
            </w:r>
          </w:p>
          <w:p w14:paraId="5386B785" w14:textId="77777777" w:rsidR="00E45349" w:rsidRPr="00E45349" w:rsidRDefault="00E45349" w:rsidP="00C528DB">
            <w:pPr>
              <w:spacing w:after="0" w:line="240" w:lineRule="auto"/>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4.</w:t>
            </w:r>
            <w:r w:rsidRPr="00E45349">
              <w:rPr>
                <w:rFonts w:ascii="Times New Roman" w:eastAsia="Times New Roman" w:hAnsi="Times New Roman"/>
                <w:color w:val="000000"/>
                <w:sz w:val="26"/>
                <w:szCs w:val="26"/>
                <w:lang w:eastAsia="ru-RU"/>
              </w:rPr>
              <w:t>Каким образом связаны между собой «действие» и «взаимодействие»?</w:t>
            </w:r>
          </w:p>
          <w:p w14:paraId="723B530A" w14:textId="77777777" w:rsidR="00E45349" w:rsidRPr="00E45349" w:rsidRDefault="00E45349" w:rsidP="00C528DB">
            <w:pPr>
              <w:shd w:val="clear" w:color="auto" w:fill="FFFFFF"/>
              <w:spacing w:after="0" w:line="240" w:lineRule="auto"/>
              <w:contextualSpacing/>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5.</w:t>
            </w:r>
            <w:r w:rsidRPr="00E45349">
              <w:rPr>
                <w:rFonts w:ascii="Times New Roman" w:eastAsia="Times New Roman" w:hAnsi="Times New Roman"/>
                <w:color w:val="000000"/>
                <w:sz w:val="26"/>
                <w:szCs w:val="26"/>
                <w:lang w:eastAsia="ru-RU"/>
              </w:rPr>
              <w:t>Определите: какой тип межличностного общения характерен для «контролера» и какой для «понимателя».</w:t>
            </w:r>
          </w:p>
          <w:p w14:paraId="68ED8BC9" w14:textId="77777777" w:rsidR="004B008D" w:rsidRPr="00E45349" w:rsidRDefault="00E45349" w:rsidP="00C528DB">
            <w:pPr>
              <w:spacing w:after="0" w:line="240" w:lineRule="auto"/>
              <w:rPr>
                <w:rFonts w:ascii="Times New Roman" w:hAnsi="Times New Roman"/>
                <w:bCs/>
                <w:sz w:val="26"/>
                <w:szCs w:val="26"/>
              </w:rPr>
            </w:pPr>
            <w:r>
              <w:rPr>
                <w:rFonts w:ascii="Times New Roman" w:hAnsi="Times New Roman"/>
                <w:color w:val="000000"/>
                <w:sz w:val="26"/>
                <w:szCs w:val="26"/>
              </w:rPr>
              <w:t>6.</w:t>
            </w:r>
            <w:r w:rsidRPr="00E45349">
              <w:rPr>
                <w:rFonts w:ascii="Times New Roman" w:hAnsi="Times New Roman"/>
                <w:color w:val="000000"/>
                <w:sz w:val="26"/>
                <w:szCs w:val="26"/>
              </w:rPr>
              <w:t>Разработайте сценарий взаимодействия и определите их роль в межличностном общении.</w:t>
            </w:r>
          </w:p>
        </w:tc>
        <w:tc>
          <w:tcPr>
            <w:tcW w:w="1134" w:type="dxa"/>
          </w:tcPr>
          <w:p w14:paraId="7C18803F" w14:textId="77777777" w:rsidR="004B008D" w:rsidRPr="00E003C6" w:rsidRDefault="00E45349" w:rsidP="00C528DB">
            <w:pPr>
              <w:spacing w:after="0" w:line="240" w:lineRule="auto"/>
              <w:jc w:val="center"/>
              <w:outlineLvl w:val="0"/>
              <w:rPr>
                <w:rFonts w:ascii="Times New Roman" w:hAnsi="Times New Roman"/>
                <w:bCs/>
                <w:sz w:val="26"/>
                <w:szCs w:val="26"/>
              </w:rPr>
            </w:pPr>
            <w:r>
              <w:rPr>
                <w:rFonts w:ascii="Times New Roman" w:hAnsi="Times New Roman"/>
                <w:bCs/>
                <w:sz w:val="26"/>
                <w:szCs w:val="26"/>
              </w:rPr>
              <w:t>4</w:t>
            </w:r>
          </w:p>
        </w:tc>
        <w:tc>
          <w:tcPr>
            <w:tcW w:w="2551" w:type="dxa"/>
          </w:tcPr>
          <w:p w14:paraId="52FCF61C" w14:textId="77777777" w:rsidR="004B008D" w:rsidRPr="00E003C6" w:rsidRDefault="00E45349" w:rsidP="00C528DB">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 xml:space="preserve">Выступление </w:t>
            </w:r>
            <w:r w:rsidR="003D21DB">
              <w:rPr>
                <w:rFonts w:ascii="Times New Roman" w:hAnsi="Times New Roman"/>
                <w:sz w:val="26"/>
                <w:szCs w:val="26"/>
              </w:rPr>
              <w:t>на сем</w:t>
            </w:r>
            <w:r>
              <w:rPr>
                <w:rFonts w:ascii="Times New Roman" w:hAnsi="Times New Roman"/>
                <w:sz w:val="26"/>
                <w:szCs w:val="26"/>
              </w:rPr>
              <w:t>инаре</w:t>
            </w:r>
          </w:p>
        </w:tc>
      </w:tr>
      <w:tr w:rsidR="007373E1" w:rsidRPr="00E003C6" w14:paraId="10261FA8" w14:textId="77777777" w:rsidTr="00C528DB">
        <w:trPr>
          <w:trHeight w:val="273"/>
        </w:trPr>
        <w:tc>
          <w:tcPr>
            <w:tcW w:w="1986" w:type="dxa"/>
            <w:vMerge w:val="restart"/>
          </w:tcPr>
          <w:p w14:paraId="6C084959" w14:textId="77777777" w:rsidR="007373E1" w:rsidRPr="00E20CAC" w:rsidRDefault="007373E1" w:rsidP="00C528DB">
            <w:pPr>
              <w:spacing w:after="0" w:line="240" w:lineRule="auto"/>
              <w:ind w:left="14" w:hanging="14"/>
              <w:outlineLvl w:val="0"/>
              <w:rPr>
                <w:rFonts w:ascii="Times New Roman" w:hAnsi="Times New Roman"/>
                <w:sz w:val="26"/>
                <w:szCs w:val="26"/>
              </w:rPr>
            </w:pPr>
            <w:r w:rsidRPr="00E20CAC">
              <w:rPr>
                <w:rFonts w:ascii="Times New Roman" w:eastAsia="Times New Roman" w:hAnsi="Times New Roman"/>
                <w:bCs/>
                <w:sz w:val="26"/>
                <w:szCs w:val="26"/>
                <w:lang w:eastAsia="ru-RU"/>
              </w:rPr>
              <w:t xml:space="preserve">Тема 11: Конфликт. Стили разрешения </w:t>
            </w:r>
            <w:r w:rsidRPr="00E20CAC">
              <w:rPr>
                <w:rFonts w:ascii="Times New Roman" w:eastAsia="Times New Roman" w:hAnsi="Times New Roman"/>
                <w:bCs/>
                <w:sz w:val="26"/>
                <w:szCs w:val="26"/>
                <w:lang w:eastAsia="ru-RU"/>
              </w:rPr>
              <w:lastRenderedPageBreak/>
              <w:t>конфликтов</w:t>
            </w:r>
          </w:p>
        </w:tc>
        <w:tc>
          <w:tcPr>
            <w:tcW w:w="4536" w:type="dxa"/>
          </w:tcPr>
          <w:p w14:paraId="14F2BA6B" w14:textId="77777777" w:rsidR="007373E1" w:rsidRPr="007373E1" w:rsidRDefault="007373E1" w:rsidP="00C528DB">
            <w:pPr>
              <w:spacing w:after="0" w:line="240" w:lineRule="auto"/>
              <w:rPr>
                <w:rFonts w:ascii="Times New Roman" w:eastAsia="Times New Roman" w:hAnsi="Times New Roman"/>
                <w:color w:val="000000"/>
                <w:sz w:val="26"/>
                <w:szCs w:val="26"/>
                <w:lang w:eastAsia="ru-RU"/>
              </w:rPr>
            </w:pPr>
            <w:r w:rsidRPr="007373E1">
              <w:rPr>
                <w:rFonts w:ascii="Times New Roman" w:eastAsia="Times New Roman" w:hAnsi="Times New Roman"/>
                <w:color w:val="000000"/>
                <w:sz w:val="26"/>
                <w:szCs w:val="26"/>
                <w:lang w:eastAsia="ru-RU"/>
              </w:rPr>
              <w:lastRenderedPageBreak/>
              <w:t>1Подготовьте доклады и выступления по теме: «Общение – основа человеческого бытия».</w:t>
            </w:r>
          </w:p>
          <w:p w14:paraId="3EE661AE" w14:textId="77777777" w:rsidR="007373E1" w:rsidRPr="00E003C6" w:rsidRDefault="007373E1" w:rsidP="00C528DB">
            <w:pPr>
              <w:spacing w:after="0" w:line="240" w:lineRule="auto"/>
              <w:ind w:left="142"/>
              <w:rPr>
                <w:rFonts w:ascii="Times New Roman" w:hAnsi="Times New Roman"/>
                <w:bCs/>
                <w:sz w:val="26"/>
                <w:szCs w:val="26"/>
              </w:rPr>
            </w:pPr>
          </w:p>
        </w:tc>
        <w:tc>
          <w:tcPr>
            <w:tcW w:w="1134" w:type="dxa"/>
          </w:tcPr>
          <w:p w14:paraId="273E1CA4" w14:textId="77777777" w:rsidR="007373E1" w:rsidRPr="00E003C6" w:rsidRDefault="007373E1" w:rsidP="00C528DB">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551" w:type="dxa"/>
          </w:tcPr>
          <w:p w14:paraId="14DD7D8C" w14:textId="77777777" w:rsidR="007373E1" w:rsidRPr="00E003C6" w:rsidRDefault="00561EE8" w:rsidP="00C528DB">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Защита доклада</w:t>
            </w:r>
          </w:p>
        </w:tc>
      </w:tr>
      <w:tr w:rsidR="007373E1" w:rsidRPr="00E003C6" w14:paraId="62127296" w14:textId="77777777" w:rsidTr="00C528DB">
        <w:trPr>
          <w:trHeight w:val="6562"/>
        </w:trPr>
        <w:tc>
          <w:tcPr>
            <w:tcW w:w="1986" w:type="dxa"/>
            <w:vMerge/>
          </w:tcPr>
          <w:p w14:paraId="21992190" w14:textId="77777777" w:rsidR="007373E1" w:rsidRPr="00E003C6" w:rsidRDefault="007373E1" w:rsidP="00C528DB">
            <w:pPr>
              <w:spacing w:after="0" w:line="240" w:lineRule="auto"/>
              <w:ind w:left="14" w:hanging="14"/>
              <w:outlineLvl w:val="0"/>
              <w:rPr>
                <w:rFonts w:ascii="Times New Roman" w:hAnsi="Times New Roman"/>
                <w:sz w:val="26"/>
                <w:szCs w:val="26"/>
              </w:rPr>
            </w:pPr>
          </w:p>
        </w:tc>
        <w:tc>
          <w:tcPr>
            <w:tcW w:w="4536" w:type="dxa"/>
          </w:tcPr>
          <w:p w14:paraId="0AA94744" w14:textId="77777777" w:rsidR="007373E1" w:rsidRPr="007373E1" w:rsidRDefault="007373E1" w:rsidP="00C528DB">
            <w:pPr>
              <w:shd w:val="clear" w:color="auto" w:fill="FFFFFF"/>
              <w:spacing w:after="0" w:line="240" w:lineRule="auto"/>
              <w:contextualSpacing/>
              <w:rPr>
                <w:rFonts w:ascii="Times New Roman" w:hAnsi="Times New Roman"/>
                <w:sz w:val="26"/>
                <w:szCs w:val="26"/>
              </w:rPr>
            </w:pPr>
            <w:r w:rsidRPr="007373E1">
              <w:rPr>
                <w:rFonts w:ascii="Times New Roman" w:hAnsi="Times New Roman"/>
                <w:sz w:val="26"/>
                <w:szCs w:val="26"/>
              </w:rPr>
              <w:t>Самостоятельное решение ситуационных задач:</w:t>
            </w:r>
          </w:p>
          <w:p w14:paraId="1B1FA6CA" w14:textId="77777777" w:rsidR="007373E1" w:rsidRPr="007373E1" w:rsidRDefault="00561EE8" w:rsidP="00C528DB">
            <w:pPr>
              <w:spacing w:after="0" w:line="240" w:lineRule="auto"/>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1</w:t>
            </w:r>
            <w:r w:rsidR="007373E1" w:rsidRPr="007373E1">
              <w:rPr>
                <w:rFonts w:ascii="Times New Roman" w:eastAsia="Times New Roman" w:hAnsi="Times New Roman"/>
                <w:color w:val="000000"/>
                <w:sz w:val="26"/>
                <w:szCs w:val="26"/>
                <w:lang w:eastAsia="ru-RU"/>
              </w:rPr>
              <w:t>. Определите специальности, в которых императивный тип общения используется эффективно.</w:t>
            </w:r>
          </w:p>
          <w:p w14:paraId="284E57DE" w14:textId="77777777" w:rsidR="007373E1" w:rsidRPr="007373E1" w:rsidRDefault="00561EE8" w:rsidP="00C528DB">
            <w:pPr>
              <w:spacing w:after="0" w:line="240" w:lineRule="auto"/>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2</w:t>
            </w:r>
            <w:r w:rsidR="007373E1" w:rsidRPr="007373E1">
              <w:rPr>
                <w:rFonts w:ascii="Times New Roman" w:eastAsia="Times New Roman" w:hAnsi="Times New Roman"/>
                <w:color w:val="000000"/>
                <w:sz w:val="26"/>
                <w:szCs w:val="26"/>
                <w:lang w:eastAsia="ru-RU"/>
              </w:rPr>
              <w:t>.Охарактеризуйте свою профессиональную деятельность.</w:t>
            </w:r>
          </w:p>
          <w:p w14:paraId="608DBA3C" w14:textId="77777777" w:rsidR="007373E1" w:rsidRPr="007373E1" w:rsidRDefault="00561EE8" w:rsidP="00C528DB">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3</w:t>
            </w:r>
            <w:r w:rsidR="007373E1" w:rsidRPr="007373E1">
              <w:rPr>
                <w:rFonts w:ascii="Times New Roman" w:hAnsi="Times New Roman"/>
                <w:sz w:val="26"/>
                <w:szCs w:val="26"/>
              </w:rPr>
              <w:t>.Сформулируйте принципы делового этикета и докажите их значение в профессиональной сфере.</w:t>
            </w:r>
          </w:p>
          <w:p w14:paraId="382E80CA" w14:textId="77777777" w:rsidR="007373E1" w:rsidRPr="00E003C6" w:rsidRDefault="007373E1" w:rsidP="00C528DB">
            <w:pPr>
              <w:autoSpaceDE w:val="0"/>
              <w:autoSpaceDN w:val="0"/>
              <w:adjustRightInd w:val="0"/>
              <w:spacing w:after="0" w:line="240" w:lineRule="auto"/>
              <w:rPr>
                <w:rFonts w:ascii="Times New Roman" w:hAnsi="Times New Roman"/>
                <w:bCs/>
                <w:sz w:val="26"/>
                <w:szCs w:val="26"/>
              </w:rPr>
            </w:pPr>
            <w:r w:rsidRPr="007373E1">
              <w:rPr>
                <w:color w:val="000000"/>
                <w:sz w:val="26"/>
                <w:szCs w:val="26"/>
              </w:rPr>
              <w:t xml:space="preserve"> </w:t>
            </w:r>
            <w:r w:rsidR="00561EE8">
              <w:rPr>
                <w:rFonts w:ascii="Times New Roman" w:hAnsi="Times New Roman"/>
                <w:color w:val="000000"/>
                <w:sz w:val="26"/>
                <w:szCs w:val="26"/>
              </w:rPr>
              <w:t>4</w:t>
            </w:r>
            <w:r w:rsidRPr="007373E1">
              <w:rPr>
                <w:color w:val="000000"/>
                <w:sz w:val="26"/>
                <w:szCs w:val="26"/>
              </w:rPr>
              <w:t>.</w:t>
            </w:r>
            <w:r w:rsidRPr="007373E1">
              <w:rPr>
                <w:rFonts w:ascii="Times New Roman" w:hAnsi="Times New Roman"/>
                <w:color w:val="000000"/>
                <w:sz w:val="26"/>
                <w:szCs w:val="26"/>
              </w:rPr>
              <w:t>Вспомните и проанализируйте сказки, художественные произведения, кинофильмы, в которых рассматриваются примеры различных стратегий поведения в конфликтах.</w:t>
            </w:r>
          </w:p>
        </w:tc>
        <w:tc>
          <w:tcPr>
            <w:tcW w:w="1134" w:type="dxa"/>
          </w:tcPr>
          <w:p w14:paraId="6B0F9BEC" w14:textId="77777777" w:rsidR="007373E1" w:rsidRPr="00E003C6" w:rsidRDefault="007373E1" w:rsidP="00C528DB">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551" w:type="dxa"/>
          </w:tcPr>
          <w:p w14:paraId="50DDA512" w14:textId="77777777" w:rsidR="007373E1" w:rsidRPr="00E003C6" w:rsidRDefault="00561EE8" w:rsidP="00C528DB">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Выступление на семинарах</w:t>
            </w:r>
          </w:p>
        </w:tc>
      </w:tr>
      <w:tr w:rsidR="004B008D" w:rsidRPr="00E003C6" w14:paraId="5FF6C09A" w14:textId="77777777" w:rsidTr="00C528DB">
        <w:tc>
          <w:tcPr>
            <w:tcW w:w="1986" w:type="dxa"/>
          </w:tcPr>
          <w:p w14:paraId="78C2D688" w14:textId="77777777" w:rsidR="004B008D" w:rsidRPr="00E003C6" w:rsidRDefault="00561EE8" w:rsidP="00C528DB">
            <w:pPr>
              <w:spacing w:after="0" w:line="240" w:lineRule="auto"/>
              <w:ind w:left="14" w:hanging="14"/>
              <w:outlineLvl w:val="0"/>
              <w:rPr>
                <w:rFonts w:ascii="Times New Roman" w:hAnsi="Times New Roman"/>
                <w:sz w:val="26"/>
                <w:szCs w:val="26"/>
              </w:rPr>
            </w:pPr>
            <w:r w:rsidRPr="00E003C6">
              <w:rPr>
                <w:rFonts w:ascii="Times New Roman" w:hAnsi="Times New Roman"/>
                <w:sz w:val="26"/>
                <w:szCs w:val="26"/>
              </w:rPr>
              <w:lastRenderedPageBreak/>
              <w:t>Тема 14: Лидерство</w:t>
            </w:r>
          </w:p>
        </w:tc>
        <w:tc>
          <w:tcPr>
            <w:tcW w:w="4536" w:type="dxa"/>
          </w:tcPr>
          <w:p w14:paraId="65AD0AC7" w14:textId="77777777" w:rsidR="00561EE8" w:rsidRPr="00561EE8" w:rsidRDefault="00561EE8" w:rsidP="00C528DB">
            <w:pPr>
              <w:shd w:val="clear" w:color="auto" w:fill="FFFFFF"/>
              <w:spacing w:after="0" w:line="240" w:lineRule="auto"/>
              <w:contextualSpacing/>
              <w:rPr>
                <w:rFonts w:ascii="Times New Roman" w:hAnsi="Times New Roman"/>
                <w:sz w:val="26"/>
                <w:szCs w:val="26"/>
              </w:rPr>
            </w:pPr>
            <w:r w:rsidRPr="00561EE8">
              <w:rPr>
                <w:rFonts w:ascii="Times New Roman" w:hAnsi="Times New Roman"/>
                <w:sz w:val="26"/>
                <w:szCs w:val="26"/>
              </w:rPr>
              <w:t>Самостоятельное решение ситуационных задач:</w:t>
            </w:r>
          </w:p>
          <w:p w14:paraId="3A83595F" w14:textId="77777777" w:rsidR="00561EE8" w:rsidRPr="00561EE8" w:rsidRDefault="00561EE8" w:rsidP="00C52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6"/>
                <w:szCs w:val="26"/>
              </w:rPr>
            </w:pPr>
            <w:r w:rsidRPr="00561EE8">
              <w:rPr>
                <w:rFonts w:ascii="Times New Roman" w:hAnsi="Times New Roman"/>
                <w:bCs/>
                <w:sz w:val="26"/>
                <w:szCs w:val="26"/>
              </w:rPr>
              <w:t>1.</w:t>
            </w:r>
            <w:r w:rsidRPr="00561EE8">
              <w:rPr>
                <w:rFonts w:ascii="Times New Roman" w:hAnsi="Times New Roman"/>
                <w:b/>
                <w:bCs/>
                <w:i/>
                <w:color w:val="92D050"/>
                <w:sz w:val="26"/>
                <w:szCs w:val="26"/>
              </w:rPr>
              <w:t xml:space="preserve"> </w:t>
            </w:r>
            <w:r w:rsidRPr="00561EE8">
              <w:rPr>
                <w:rFonts w:ascii="Times New Roman" w:hAnsi="Times New Roman"/>
                <w:sz w:val="26"/>
                <w:szCs w:val="26"/>
              </w:rPr>
              <w:t>Рассмотрите значение нравственных норм в современном деловом мире.</w:t>
            </w:r>
          </w:p>
          <w:p w14:paraId="5C086CA0" w14:textId="77777777" w:rsidR="00561EE8" w:rsidRPr="00561EE8" w:rsidRDefault="00561EE8" w:rsidP="00C52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6"/>
                <w:szCs w:val="26"/>
              </w:rPr>
            </w:pPr>
            <w:r w:rsidRPr="00561EE8">
              <w:rPr>
                <w:rFonts w:ascii="Times New Roman" w:hAnsi="Times New Roman"/>
                <w:sz w:val="26"/>
                <w:szCs w:val="26"/>
              </w:rPr>
              <w:t>2. Обоснуйте «золотое правило» нравственности.</w:t>
            </w:r>
          </w:p>
          <w:p w14:paraId="4A3C0B2B" w14:textId="77777777" w:rsidR="00561EE8" w:rsidRPr="00561EE8" w:rsidRDefault="00561EE8" w:rsidP="00C528DB">
            <w:pPr>
              <w:autoSpaceDE w:val="0"/>
              <w:autoSpaceDN w:val="0"/>
              <w:adjustRightInd w:val="0"/>
              <w:spacing w:after="0" w:line="240" w:lineRule="auto"/>
              <w:rPr>
                <w:rFonts w:ascii="Times New Roman" w:hAnsi="Times New Roman"/>
                <w:b/>
                <w:bCs/>
                <w:i/>
                <w:color w:val="92D050"/>
                <w:sz w:val="26"/>
                <w:szCs w:val="26"/>
              </w:rPr>
            </w:pPr>
            <w:r w:rsidRPr="00561EE8">
              <w:rPr>
                <w:rFonts w:ascii="Times New Roman" w:hAnsi="Times New Roman"/>
                <w:sz w:val="26"/>
                <w:szCs w:val="26"/>
              </w:rPr>
              <w:t>3. Сформулируйте принципы делового этикета и докажите их значение в профессиональной сфере.</w:t>
            </w:r>
            <w:r w:rsidRPr="00561EE8">
              <w:rPr>
                <w:rFonts w:ascii="Times New Roman" w:hAnsi="Times New Roman"/>
                <w:b/>
                <w:bCs/>
                <w:i/>
                <w:color w:val="92D050"/>
                <w:sz w:val="26"/>
                <w:szCs w:val="26"/>
              </w:rPr>
              <w:t xml:space="preserve"> </w:t>
            </w:r>
          </w:p>
          <w:p w14:paraId="7C8550AD" w14:textId="77777777" w:rsidR="004B008D" w:rsidRPr="00E003C6" w:rsidRDefault="00561EE8" w:rsidP="00C528DB">
            <w:pPr>
              <w:spacing w:after="0" w:line="240" w:lineRule="auto"/>
              <w:rPr>
                <w:rFonts w:ascii="Times New Roman" w:hAnsi="Times New Roman"/>
                <w:bCs/>
                <w:sz w:val="26"/>
                <w:szCs w:val="26"/>
              </w:rPr>
            </w:pPr>
            <w:r w:rsidRPr="00561EE8">
              <w:rPr>
                <w:rFonts w:ascii="Times New Roman" w:hAnsi="Times New Roman"/>
                <w:bCs/>
                <w:sz w:val="26"/>
                <w:szCs w:val="26"/>
              </w:rPr>
              <w:t>4. Подготовка к дифзачету</w:t>
            </w:r>
          </w:p>
        </w:tc>
        <w:tc>
          <w:tcPr>
            <w:tcW w:w="1134" w:type="dxa"/>
          </w:tcPr>
          <w:p w14:paraId="2174F7CF" w14:textId="77777777" w:rsidR="004B008D" w:rsidRPr="00E003C6" w:rsidRDefault="00561EE8" w:rsidP="00C528DB">
            <w:pPr>
              <w:spacing w:after="0" w:line="240" w:lineRule="auto"/>
              <w:jc w:val="center"/>
              <w:outlineLvl w:val="0"/>
              <w:rPr>
                <w:rFonts w:ascii="Times New Roman" w:hAnsi="Times New Roman"/>
                <w:bCs/>
                <w:sz w:val="26"/>
                <w:szCs w:val="26"/>
              </w:rPr>
            </w:pPr>
            <w:r>
              <w:rPr>
                <w:rFonts w:ascii="Times New Roman" w:hAnsi="Times New Roman"/>
                <w:bCs/>
                <w:sz w:val="26"/>
                <w:szCs w:val="26"/>
              </w:rPr>
              <w:t>4</w:t>
            </w:r>
          </w:p>
        </w:tc>
        <w:tc>
          <w:tcPr>
            <w:tcW w:w="2551" w:type="dxa"/>
          </w:tcPr>
          <w:p w14:paraId="1F537686" w14:textId="77777777" w:rsidR="004B008D" w:rsidRPr="00E003C6" w:rsidRDefault="00561EE8" w:rsidP="00C528DB">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Выступление на семинарах</w:t>
            </w:r>
          </w:p>
        </w:tc>
      </w:tr>
      <w:tr w:rsidR="004B008D" w:rsidRPr="00E003C6" w14:paraId="42EB6A02" w14:textId="77777777" w:rsidTr="00A835E6">
        <w:tc>
          <w:tcPr>
            <w:tcW w:w="6522" w:type="dxa"/>
            <w:gridSpan w:val="2"/>
            <w:vAlign w:val="center"/>
          </w:tcPr>
          <w:p w14:paraId="1847D08E" w14:textId="77777777" w:rsidR="004B008D" w:rsidRPr="00E003C6" w:rsidRDefault="004B008D" w:rsidP="00C528DB">
            <w:pPr>
              <w:autoSpaceDE w:val="0"/>
              <w:autoSpaceDN w:val="0"/>
              <w:adjustRightInd w:val="0"/>
              <w:spacing w:before="120" w:after="0" w:line="240" w:lineRule="auto"/>
              <w:jc w:val="center"/>
              <w:rPr>
                <w:rFonts w:ascii="Times New Roman" w:hAnsi="Times New Roman"/>
                <w:b/>
                <w:sz w:val="26"/>
                <w:szCs w:val="26"/>
              </w:rPr>
            </w:pPr>
            <w:r w:rsidRPr="00E003C6">
              <w:rPr>
                <w:rFonts w:ascii="Times New Roman" w:hAnsi="Times New Roman"/>
                <w:b/>
                <w:sz w:val="26"/>
                <w:szCs w:val="26"/>
              </w:rPr>
              <w:t>Всего часов</w:t>
            </w:r>
          </w:p>
        </w:tc>
        <w:tc>
          <w:tcPr>
            <w:tcW w:w="1134" w:type="dxa"/>
            <w:vAlign w:val="center"/>
          </w:tcPr>
          <w:p w14:paraId="16188DB0" w14:textId="77777777" w:rsidR="004B008D" w:rsidRPr="00E003C6" w:rsidRDefault="004B008D" w:rsidP="00C528DB">
            <w:pPr>
              <w:autoSpaceDE w:val="0"/>
              <w:autoSpaceDN w:val="0"/>
              <w:adjustRightInd w:val="0"/>
              <w:spacing w:before="120" w:after="0" w:line="240" w:lineRule="auto"/>
              <w:jc w:val="center"/>
              <w:rPr>
                <w:rFonts w:ascii="Times New Roman" w:hAnsi="Times New Roman"/>
                <w:b/>
                <w:sz w:val="26"/>
                <w:szCs w:val="26"/>
              </w:rPr>
            </w:pPr>
            <w:r w:rsidRPr="00E003C6">
              <w:rPr>
                <w:rFonts w:ascii="Times New Roman" w:hAnsi="Times New Roman"/>
                <w:b/>
                <w:sz w:val="26"/>
                <w:szCs w:val="26"/>
              </w:rPr>
              <w:t>24</w:t>
            </w:r>
          </w:p>
          <w:p w14:paraId="470051F5" w14:textId="77777777" w:rsidR="004B008D" w:rsidRPr="00E003C6" w:rsidRDefault="004B008D" w:rsidP="00C528DB">
            <w:pPr>
              <w:autoSpaceDE w:val="0"/>
              <w:autoSpaceDN w:val="0"/>
              <w:adjustRightInd w:val="0"/>
              <w:spacing w:before="120" w:after="0" w:line="240" w:lineRule="auto"/>
              <w:jc w:val="center"/>
              <w:rPr>
                <w:rFonts w:ascii="Times New Roman" w:hAnsi="Times New Roman"/>
                <w:b/>
                <w:sz w:val="26"/>
                <w:szCs w:val="26"/>
              </w:rPr>
            </w:pPr>
          </w:p>
        </w:tc>
        <w:tc>
          <w:tcPr>
            <w:tcW w:w="2551" w:type="dxa"/>
          </w:tcPr>
          <w:p w14:paraId="7255069B" w14:textId="77777777" w:rsidR="004B008D" w:rsidRPr="00E003C6" w:rsidRDefault="004B008D" w:rsidP="00C528DB">
            <w:pPr>
              <w:autoSpaceDE w:val="0"/>
              <w:autoSpaceDN w:val="0"/>
              <w:adjustRightInd w:val="0"/>
              <w:spacing w:after="0" w:line="240" w:lineRule="auto"/>
              <w:rPr>
                <w:rFonts w:ascii="Times New Roman" w:hAnsi="Times New Roman"/>
                <w:sz w:val="26"/>
                <w:szCs w:val="26"/>
              </w:rPr>
            </w:pPr>
          </w:p>
        </w:tc>
      </w:tr>
    </w:tbl>
    <w:p w14:paraId="01E4240C" w14:textId="77777777" w:rsidR="00C528DB" w:rsidRDefault="00C528DB" w:rsidP="00C528DB">
      <w:pPr>
        <w:spacing w:line="240" w:lineRule="auto"/>
        <w:rPr>
          <w:rFonts w:ascii="Times New Roman" w:hAnsi="Times New Roman"/>
          <w:b/>
          <w:bCs/>
          <w:color w:val="000000"/>
          <w:sz w:val="26"/>
          <w:szCs w:val="26"/>
        </w:rPr>
      </w:pPr>
    </w:p>
    <w:p w14:paraId="5C4EB8C0" w14:textId="6FAE0434" w:rsidR="00F23F15" w:rsidRPr="00E003C6" w:rsidRDefault="00F23F15" w:rsidP="00E003C6">
      <w:pPr>
        <w:spacing w:line="240" w:lineRule="auto"/>
        <w:jc w:val="center"/>
        <w:rPr>
          <w:rFonts w:ascii="Times New Roman" w:hAnsi="Times New Roman"/>
          <w:b/>
          <w:bCs/>
          <w:color w:val="000000"/>
          <w:sz w:val="26"/>
          <w:szCs w:val="26"/>
        </w:rPr>
      </w:pPr>
      <w:r w:rsidRPr="00E003C6">
        <w:rPr>
          <w:rFonts w:ascii="Times New Roman" w:hAnsi="Times New Roman"/>
          <w:b/>
          <w:bCs/>
          <w:color w:val="000000"/>
          <w:sz w:val="26"/>
          <w:szCs w:val="26"/>
        </w:rPr>
        <w:t xml:space="preserve">3. Общие рекомендации обучающемуся </w:t>
      </w:r>
      <w:r w:rsidRPr="00E003C6">
        <w:rPr>
          <w:rFonts w:ascii="Times New Roman" w:hAnsi="Times New Roman"/>
          <w:b/>
          <w:bCs/>
          <w:color w:val="000000"/>
          <w:sz w:val="26"/>
          <w:szCs w:val="26"/>
        </w:rPr>
        <w:br/>
        <w:t xml:space="preserve">по выполнению </w:t>
      </w:r>
      <w:r w:rsidRPr="00E003C6">
        <w:rPr>
          <w:rFonts w:ascii="Times New Roman" w:hAnsi="Times New Roman"/>
          <w:b/>
          <w:bCs/>
          <w:sz w:val="26"/>
          <w:szCs w:val="26"/>
        </w:rPr>
        <w:t>внеаудиторных самостоятельных</w:t>
      </w:r>
      <w:r w:rsidRPr="00E003C6">
        <w:rPr>
          <w:rFonts w:ascii="Times New Roman" w:hAnsi="Times New Roman"/>
          <w:b/>
          <w:bCs/>
          <w:color w:val="000000"/>
          <w:sz w:val="26"/>
          <w:szCs w:val="26"/>
        </w:rPr>
        <w:t xml:space="preserve"> работ</w:t>
      </w:r>
    </w:p>
    <w:p w14:paraId="5312786A" w14:textId="77777777" w:rsidR="00F23F15" w:rsidRPr="00E003C6" w:rsidRDefault="00F23F15" w:rsidP="00E003C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003C6">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06A24C1C" w14:textId="77777777" w:rsidR="00F23F15" w:rsidRPr="00E003C6" w:rsidRDefault="00F23F15" w:rsidP="00E003C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003C6">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1B4E7A3B" w14:textId="77777777" w:rsidR="00F23F15" w:rsidRPr="00E003C6" w:rsidRDefault="00F23F15" w:rsidP="00E003C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003C6">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2CB3FBC8" w14:textId="77777777" w:rsidR="00F23F15" w:rsidRPr="00E003C6" w:rsidRDefault="00F23F15" w:rsidP="00E003C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003C6">
        <w:rPr>
          <w:rFonts w:ascii="Times New Roman" w:hAnsi="Times New Roman"/>
          <w:color w:val="000000"/>
          <w:sz w:val="26"/>
          <w:szCs w:val="26"/>
        </w:rPr>
        <w:lastRenderedPageBreak/>
        <w:t>Ознакомьтесь со списком литературы и источников по заданной теме самостоятельной работы.</w:t>
      </w:r>
    </w:p>
    <w:p w14:paraId="0FCEF30A" w14:textId="77777777" w:rsidR="00F23F15" w:rsidRPr="00E003C6" w:rsidRDefault="00F23F15" w:rsidP="00E003C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003C6">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14E6FC6" w14:textId="77777777" w:rsidR="00F23F15" w:rsidRPr="00E003C6" w:rsidRDefault="00F23F15" w:rsidP="00E003C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E003C6">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0922A7B2" w14:textId="77777777" w:rsidR="00F23F15" w:rsidRPr="00E003C6" w:rsidRDefault="00F23F15" w:rsidP="00E003C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E003C6">
        <w:rPr>
          <w:rFonts w:ascii="Times New Roman" w:hAnsi="Times New Roman"/>
          <w:sz w:val="26"/>
          <w:szCs w:val="26"/>
        </w:rPr>
        <w:t>Продумайте ход выполнения работы.</w:t>
      </w:r>
    </w:p>
    <w:p w14:paraId="118803F3" w14:textId="77777777" w:rsidR="00F23F15" w:rsidRPr="00E003C6" w:rsidRDefault="00F23F15" w:rsidP="00E003C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E003C6">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2A0C422B" w14:textId="77777777" w:rsidR="00F23F15" w:rsidRPr="00E003C6" w:rsidRDefault="00F23F15" w:rsidP="00E003C6">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E003C6">
        <w:rPr>
          <w:rFonts w:ascii="Times New Roman" w:hAnsi="Times New Roman"/>
          <w:sz w:val="26"/>
          <w:szCs w:val="26"/>
        </w:rPr>
        <w:t xml:space="preserve">Если при выполнении </w:t>
      </w:r>
      <w:r w:rsidRPr="00E003C6">
        <w:rPr>
          <w:rFonts w:ascii="Times New Roman" w:hAnsi="Times New Roman"/>
          <w:color w:val="000000"/>
          <w:sz w:val="26"/>
          <w:szCs w:val="26"/>
        </w:rPr>
        <w:t xml:space="preserve">самостоятельной </w:t>
      </w:r>
      <w:r w:rsidRPr="00E003C6">
        <w:rPr>
          <w:rFonts w:ascii="Times New Roman" w:hAnsi="Times New Roman"/>
          <w:sz w:val="26"/>
          <w:szCs w:val="26"/>
        </w:rPr>
        <w:t xml:space="preserve">работы применяется </w:t>
      </w:r>
      <w:r w:rsidRPr="00E003C6">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33532AA3" w14:textId="77777777" w:rsidR="00F23F15" w:rsidRPr="00E003C6" w:rsidRDefault="00F23F15" w:rsidP="00E003C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E003C6">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18977FD7" w14:textId="77777777" w:rsidR="00F23F15" w:rsidRPr="00E003C6" w:rsidRDefault="00F23F15" w:rsidP="00E003C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003C6">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07101FAB" w14:textId="77777777" w:rsidR="00F23F15" w:rsidRPr="00E003C6" w:rsidRDefault="00F23F15" w:rsidP="00E003C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003C6">
        <w:rPr>
          <w:rFonts w:ascii="Times New Roman" w:hAnsi="Times New Roman"/>
          <w:color w:val="000000"/>
          <w:sz w:val="26"/>
          <w:szCs w:val="26"/>
        </w:rPr>
        <w:t xml:space="preserve">По окончании выполнения самостоятельной работы </w:t>
      </w:r>
      <w:r w:rsidRPr="00E003C6">
        <w:rPr>
          <w:rFonts w:ascii="Times New Roman" w:hAnsi="Times New Roman"/>
          <w:sz w:val="26"/>
          <w:szCs w:val="26"/>
        </w:rPr>
        <w:t xml:space="preserve">составьте письменный или устный отчет в соответствии с теми методическими </w:t>
      </w:r>
      <w:r w:rsidRPr="00E003C6">
        <w:rPr>
          <w:rFonts w:ascii="Times New Roman" w:hAnsi="Times New Roman"/>
          <w:color w:val="000000"/>
          <w:sz w:val="26"/>
          <w:szCs w:val="26"/>
        </w:rPr>
        <w:t>указаниями</w:t>
      </w:r>
      <w:r w:rsidRPr="00E003C6">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109B9E51" w14:textId="77777777" w:rsidR="00F23F15" w:rsidRPr="00E003C6" w:rsidRDefault="00F23F15" w:rsidP="00E003C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003C6">
        <w:rPr>
          <w:rFonts w:ascii="Times New Roman" w:hAnsi="Times New Roman"/>
          <w:sz w:val="26"/>
          <w:szCs w:val="26"/>
        </w:rPr>
        <w:t>С</w:t>
      </w:r>
      <w:r w:rsidRPr="00E003C6">
        <w:rPr>
          <w:rFonts w:ascii="Times New Roman" w:hAnsi="Times New Roman"/>
          <w:color w:val="000000"/>
          <w:sz w:val="26"/>
          <w:szCs w:val="26"/>
        </w:rPr>
        <w:t>дайте готовую работу преподавателю для проверки точно в срок.</w:t>
      </w:r>
    </w:p>
    <w:p w14:paraId="3D154FEF" w14:textId="77777777" w:rsidR="00F23F15" w:rsidRPr="00E003C6" w:rsidRDefault="00F23F15" w:rsidP="00E003C6">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E003C6">
        <w:rPr>
          <w:rFonts w:ascii="Times New Roman" w:hAnsi="Times New Roman"/>
          <w:sz w:val="26"/>
          <w:szCs w:val="26"/>
        </w:rPr>
        <w:t xml:space="preserve">Если </w:t>
      </w:r>
      <w:r w:rsidRPr="00E003C6">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9B4B2F9" w14:textId="0AE51DC7" w:rsidR="002A65E1" w:rsidRPr="00C528DB" w:rsidRDefault="00F23F15" w:rsidP="00E003C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003C6">
        <w:rPr>
          <w:rFonts w:ascii="Times New Roman" w:hAnsi="Times New Roman"/>
          <w:color w:val="000000"/>
          <w:sz w:val="26"/>
          <w:szCs w:val="26"/>
        </w:rPr>
        <w:t>Участвуйте в обсуждении полученных результатов самостоятельной работы.</w:t>
      </w:r>
    </w:p>
    <w:p w14:paraId="6442DDA9" w14:textId="77777777" w:rsidR="00F23F15" w:rsidRPr="00E003C6" w:rsidRDefault="00A835E6" w:rsidP="00C528DB">
      <w:pPr>
        <w:spacing w:after="0" w:line="240" w:lineRule="auto"/>
        <w:ind w:firstLine="360"/>
        <w:rPr>
          <w:rFonts w:ascii="Times New Roman" w:hAnsi="Times New Roman"/>
          <w:b/>
          <w:sz w:val="26"/>
          <w:szCs w:val="26"/>
        </w:rPr>
      </w:pPr>
      <w:r w:rsidRPr="00E003C6">
        <w:rPr>
          <w:rFonts w:ascii="Times New Roman" w:hAnsi="Times New Roman"/>
          <w:b/>
          <w:sz w:val="26"/>
          <w:szCs w:val="26"/>
        </w:rPr>
        <w:t>Перечень</w:t>
      </w:r>
      <w:r w:rsidR="00F23F15" w:rsidRPr="00E003C6">
        <w:rPr>
          <w:rFonts w:ascii="Times New Roman" w:hAnsi="Times New Roman"/>
          <w:b/>
          <w:sz w:val="26"/>
          <w:szCs w:val="26"/>
        </w:rPr>
        <w:t xml:space="preserve"> видов самостоятельной работы </w:t>
      </w:r>
    </w:p>
    <w:p w14:paraId="743E891D" w14:textId="77777777" w:rsidR="00A835E6" w:rsidRPr="00E003C6" w:rsidRDefault="00A835E6" w:rsidP="00E003C6">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E003C6" w14:paraId="1145CE74" w14:textId="77777777" w:rsidTr="00761E94">
        <w:tc>
          <w:tcPr>
            <w:tcW w:w="1020" w:type="dxa"/>
          </w:tcPr>
          <w:p w14:paraId="1E1F0CE2" w14:textId="77777777" w:rsidR="00F23F15" w:rsidRPr="00E003C6" w:rsidRDefault="00F23F15" w:rsidP="00E003C6">
            <w:pPr>
              <w:spacing w:after="0" w:line="240" w:lineRule="auto"/>
              <w:jc w:val="center"/>
              <w:rPr>
                <w:rFonts w:ascii="Times New Roman" w:hAnsi="Times New Roman"/>
                <w:b/>
                <w:bCs/>
                <w:sz w:val="26"/>
                <w:szCs w:val="26"/>
              </w:rPr>
            </w:pPr>
            <w:r w:rsidRPr="00E003C6">
              <w:rPr>
                <w:rFonts w:ascii="Times New Roman" w:hAnsi="Times New Roman"/>
                <w:b/>
                <w:bCs/>
                <w:sz w:val="26"/>
                <w:szCs w:val="26"/>
              </w:rPr>
              <w:t>Кол-во часов</w:t>
            </w:r>
          </w:p>
        </w:tc>
        <w:tc>
          <w:tcPr>
            <w:tcW w:w="5343" w:type="dxa"/>
          </w:tcPr>
          <w:p w14:paraId="283DEA95" w14:textId="77777777" w:rsidR="00F23F15" w:rsidRPr="00E003C6" w:rsidRDefault="00F23F15" w:rsidP="00E003C6">
            <w:pPr>
              <w:spacing w:after="0" w:line="240" w:lineRule="auto"/>
              <w:jc w:val="center"/>
              <w:rPr>
                <w:rFonts w:ascii="Times New Roman" w:hAnsi="Times New Roman"/>
                <w:b/>
                <w:bCs/>
                <w:sz w:val="26"/>
                <w:szCs w:val="26"/>
              </w:rPr>
            </w:pPr>
            <w:r w:rsidRPr="00E003C6">
              <w:rPr>
                <w:rFonts w:ascii="Times New Roman" w:hAnsi="Times New Roman"/>
                <w:b/>
                <w:bCs/>
                <w:sz w:val="26"/>
                <w:szCs w:val="26"/>
              </w:rPr>
              <w:t>Вид самостоятельной работы</w:t>
            </w:r>
          </w:p>
        </w:tc>
        <w:tc>
          <w:tcPr>
            <w:tcW w:w="3101" w:type="dxa"/>
            <w:shd w:val="clear" w:color="auto" w:fill="FFFFFF"/>
          </w:tcPr>
          <w:p w14:paraId="6A5D1D9C" w14:textId="77777777" w:rsidR="00F23F15" w:rsidRPr="00E003C6" w:rsidRDefault="00F23F15" w:rsidP="00E003C6">
            <w:pPr>
              <w:spacing w:after="0" w:line="240" w:lineRule="auto"/>
              <w:jc w:val="center"/>
              <w:rPr>
                <w:rFonts w:ascii="Times New Roman" w:hAnsi="Times New Roman"/>
                <w:b/>
                <w:bCs/>
                <w:sz w:val="26"/>
                <w:szCs w:val="26"/>
              </w:rPr>
            </w:pPr>
            <w:r w:rsidRPr="00E003C6">
              <w:rPr>
                <w:rFonts w:ascii="Times New Roman" w:hAnsi="Times New Roman"/>
                <w:b/>
                <w:bCs/>
                <w:sz w:val="26"/>
                <w:szCs w:val="26"/>
              </w:rPr>
              <w:t>Форма контроля</w:t>
            </w:r>
          </w:p>
        </w:tc>
      </w:tr>
      <w:tr w:rsidR="00F23F15" w:rsidRPr="00E003C6" w14:paraId="0D8D7586" w14:textId="77777777" w:rsidTr="00761E94">
        <w:trPr>
          <w:cantSplit/>
        </w:trPr>
        <w:tc>
          <w:tcPr>
            <w:tcW w:w="1020" w:type="dxa"/>
          </w:tcPr>
          <w:p w14:paraId="3E0DF761" w14:textId="77777777" w:rsidR="00F23F15" w:rsidRPr="00E003C6" w:rsidRDefault="006B2150" w:rsidP="00E003C6">
            <w:pPr>
              <w:spacing w:after="0" w:line="240" w:lineRule="auto"/>
              <w:jc w:val="center"/>
              <w:rPr>
                <w:rFonts w:ascii="Times New Roman" w:hAnsi="Times New Roman"/>
                <w:sz w:val="26"/>
                <w:szCs w:val="26"/>
              </w:rPr>
            </w:pPr>
            <w:r>
              <w:rPr>
                <w:rFonts w:ascii="Times New Roman" w:hAnsi="Times New Roman"/>
                <w:sz w:val="26"/>
                <w:szCs w:val="26"/>
              </w:rPr>
              <w:t>1</w:t>
            </w:r>
          </w:p>
        </w:tc>
        <w:tc>
          <w:tcPr>
            <w:tcW w:w="5343" w:type="dxa"/>
          </w:tcPr>
          <w:p w14:paraId="38D829C4" w14:textId="77777777" w:rsidR="00F23F15" w:rsidRPr="00E003C6" w:rsidRDefault="00F23F15" w:rsidP="00E003C6">
            <w:pPr>
              <w:pStyle w:val="a7"/>
              <w:tabs>
                <w:tab w:val="clear" w:pos="4677"/>
                <w:tab w:val="clear" w:pos="9355"/>
              </w:tabs>
              <w:rPr>
                <w:rFonts w:ascii="Times New Roman" w:hAnsi="Times New Roman"/>
                <w:sz w:val="26"/>
                <w:szCs w:val="26"/>
              </w:rPr>
            </w:pPr>
            <w:r w:rsidRPr="00E003C6">
              <w:rPr>
                <w:rFonts w:ascii="Times New Roman" w:hAnsi="Times New Roman"/>
                <w:sz w:val="26"/>
                <w:szCs w:val="26"/>
              </w:rPr>
              <w:t>Конспектирование</w:t>
            </w:r>
          </w:p>
        </w:tc>
        <w:tc>
          <w:tcPr>
            <w:tcW w:w="3101" w:type="dxa"/>
            <w:shd w:val="clear" w:color="auto" w:fill="FFFFFF"/>
          </w:tcPr>
          <w:p w14:paraId="57C722C3" w14:textId="77777777" w:rsidR="00F23F15" w:rsidRPr="00E003C6" w:rsidRDefault="00F23F15" w:rsidP="00E003C6">
            <w:pPr>
              <w:spacing w:after="0" w:line="240" w:lineRule="auto"/>
              <w:jc w:val="center"/>
              <w:rPr>
                <w:rFonts w:ascii="Times New Roman" w:hAnsi="Times New Roman"/>
                <w:sz w:val="26"/>
                <w:szCs w:val="26"/>
              </w:rPr>
            </w:pPr>
            <w:r w:rsidRPr="00E003C6">
              <w:rPr>
                <w:rFonts w:ascii="Times New Roman" w:hAnsi="Times New Roman"/>
                <w:sz w:val="26"/>
                <w:szCs w:val="26"/>
              </w:rPr>
              <w:t>Самоотчет</w:t>
            </w:r>
          </w:p>
        </w:tc>
      </w:tr>
      <w:tr w:rsidR="00F23F15" w:rsidRPr="00E003C6" w14:paraId="6267504B" w14:textId="77777777" w:rsidTr="00761E94">
        <w:trPr>
          <w:cantSplit/>
        </w:trPr>
        <w:tc>
          <w:tcPr>
            <w:tcW w:w="1020" w:type="dxa"/>
          </w:tcPr>
          <w:p w14:paraId="06E251A0" w14:textId="77777777" w:rsidR="00F23F15" w:rsidRPr="00E003C6" w:rsidRDefault="006B2150" w:rsidP="00E003C6">
            <w:pPr>
              <w:spacing w:after="0" w:line="240" w:lineRule="auto"/>
              <w:jc w:val="center"/>
              <w:rPr>
                <w:rFonts w:ascii="Times New Roman" w:hAnsi="Times New Roman"/>
                <w:sz w:val="26"/>
                <w:szCs w:val="26"/>
              </w:rPr>
            </w:pPr>
            <w:r>
              <w:rPr>
                <w:rFonts w:ascii="Times New Roman" w:hAnsi="Times New Roman"/>
                <w:sz w:val="26"/>
                <w:szCs w:val="26"/>
              </w:rPr>
              <w:t>6</w:t>
            </w:r>
          </w:p>
        </w:tc>
        <w:tc>
          <w:tcPr>
            <w:tcW w:w="5343" w:type="dxa"/>
          </w:tcPr>
          <w:p w14:paraId="33622697" w14:textId="77777777" w:rsidR="00F23F15" w:rsidRPr="00E003C6" w:rsidRDefault="00F23F15" w:rsidP="00E003C6">
            <w:pPr>
              <w:pStyle w:val="a7"/>
              <w:tabs>
                <w:tab w:val="clear" w:pos="4677"/>
                <w:tab w:val="clear" w:pos="9355"/>
              </w:tabs>
              <w:rPr>
                <w:rFonts w:ascii="Times New Roman" w:hAnsi="Times New Roman"/>
                <w:sz w:val="26"/>
                <w:szCs w:val="26"/>
              </w:rPr>
            </w:pPr>
            <w:r w:rsidRPr="00E003C6">
              <w:rPr>
                <w:rFonts w:ascii="Times New Roman" w:hAnsi="Times New Roman"/>
                <w:sz w:val="26"/>
                <w:szCs w:val="26"/>
              </w:rPr>
              <w:t>Подготовка и написание докладов</w:t>
            </w:r>
          </w:p>
        </w:tc>
        <w:tc>
          <w:tcPr>
            <w:tcW w:w="3101" w:type="dxa"/>
            <w:shd w:val="clear" w:color="auto" w:fill="FFFFFF"/>
          </w:tcPr>
          <w:p w14:paraId="576F42ED" w14:textId="77777777" w:rsidR="00F23F15" w:rsidRPr="00E003C6" w:rsidRDefault="00F23F15" w:rsidP="00E003C6">
            <w:pPr>
              <w:spacing w:after="0" w:line="240" w:lineRule="auto"/>
              <w:jc w:val="center"/>
              <w:rPr>
                <w:rFonts w:ascii="Times New Roman" w:hAnsi="Times New Roman"/>
                <w:sz w:val="26"/>
                <w:szCs w:val="26"/>
              </w:rPr>
            </w:pPr>
            <w:r w:rsidRPr="00E003C6">
              <w:rPr>
                <w:rFonts w:ascii="Times New Roman" w:hAnsi="Times New Roman"/>
                <w:sz w:val="26"/>
                <w:szCs w:val="26"/>
              </w:rPr>
              <w:t>Защита доклада</w:t>
            </w:r>
          </w:p>
        </w:tc>
      </w:tr>
      <w:tr w:rsidR="00F23F15" w:rsidRPr="00E003C6" w14:paraId="5CFED9FF" w14:textId="77777777" w:rsidTr="00761E94">
        <w:trPr>
          <w:cantSplit/>
          <w:trHeight w:val="599"/>
        </w:trPr>
        <w:tc>
          <w:tcPr>
            <w:tcW w:w="1020" w:type="dxa"/>
          </w:tcPr>
          <w:p w14:paraId="3080310D" w14:textId="77777777" w:rsidR="00F23F15" w:rsidRPr="00E003C6" w:rsidRDefault="006B2150" w:rsidP="00E003C6">
            <w:pPr>
              <w:spacing w:line="240" w:lineRule="auto"/>
              <w:jc w:val="center"/>
              <w:rPr>
                <w:rFonts w:ascii="Times New Roman" w:hAnsi="Times New Roman"/>
                <w:sz w:val="26"/>
                <w:szCs w:val="26"/>
              </w:rPr>
            </w:pPr>
            <w:r>
              <w:rPr>
                <w:rFonts w:ascii="Times New Roman" w:hAnsi="Times New Roman"/>
                <w:sz w:val="26"/>
                <w:szCs w:val="26"/>
              </w:rPr>
              <w:t>14</w:t>
            </w:r>
          </w:p>
        </w:tc>
        <w:tc>
          <w:tcPr>
            <w:tcW w:w="5343" w:type="dxa"/>
          </w:tcPr>
          <w:p w14:paraId="40E69777" w14:textId="77777777" w:rsidR="00F23F15" w:rsidRPr="00E003C6" w:rsidRDefault="00F23F15" w:rsidP="00E003C6">
            <w:pPr>
              <w:spacing w:after="0" w:line="240" w:lineRule="auto"/>
              <w:rPr>
                <w:rFonts w:ascii="Times New Roman" w:hAnsi="Times New Roman"/>
                <w:sz w:val="26"/>
                <w:szCs w:val="26"/>
              </w:rPr>
            </w:pPr>
            <w:r w:rsidRPr="00E003C6">
              <w:rPr>
                <w:rFonts w:ascii="Times New Roman" w:hAnsi="Times New Roman"/>
                <w:sz w:val="26"/>
                <w:szCs w:val="26"/>
              </w:rPr>
              <w:t>Самостоятельное решение ситуационных задач</w:t>
            </w:r>
          </w:p>
        </w:tc>
        <w:tc>
          <w:tcPr>
            <w:tcW w:w="3101" w:type="dxa"/>
            <w:shd w:val="clear" w:color="auto" w:fill="FFFFFF"/>
          </w:tcPr>
          <w:p w14:paraId="694D7E9A" w14:textId="77777777" w:rsidR="00F23F15" w:rsidRPr="00E003C6" w:rsidRDefault="00F23F15" w:rsidP="00E003C6">
            <w:pPr>
              <w:spacing w:after="0" w:line="240" w:lineRule="auto"/>
              <w:jc w:val="center"/>
              <w:rPr>
                <w:rFonts w:ascii="Times New Roman" w:hAnsi="Times New Roman"/>
                <w:sz w:val="26"/>
                <w:szCs w:val="26"/>
              </w:rPr>
            </w:pPr>
            <w:r w:rsidRPr="00E003C6">
              <w:rPr>
                <w:rFonts w:ascii="Times New Roman" w:hAnsi="Times New Roman"/>
                <w:sz w:val="26"/>
                <w:szCs w:val="26"/>
              </w:rPr>
              <w:t>Выступление на семинаре</w:t>
            </w:r>
          </w:p>
        </w:tc>
      </w:tr>
      <w:tr w:rsidR="00F23F15" w:rsidRPr="00E003C6" w14:paraId="70A802FB" w14:textId="77777777" w:rsidTr="00761E94">
        <w:trPr>
          <w:cantSplit/>
          <w:trHeight w:val="599"/>
        </w:trPr>
        <w:tc>
          <w:tcPr>
            <w:tcW w:w="1020" w:type="dxa"/>
          </w:tcPr>
          <w:p w14:paraId="37FDF5BC" w14:textId="77777777" w:rsidR="00F23F15" w:rsidRPr="00E003C6" w:rsidRDefault="006B2150" w:rsidP="00E003C6">
            <w:pPr>
              <w:spacing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24C90EEE" w14:textId="77777777" w:rsidR="00F23F15" w:rsidRPr="00E003C6" w:rsidRDefault="00F23F15" w:rsidP="00E003C6">
            <w:pPr>
              <w:spacing w:after="0" w:line="240" w:lineRule="auto"/>
              <w:rPr>
                <w:rFonts w:ascii="Times New Roman" w:hAnsi="Times New Roman"/>
                <w:sz w:val="26"/>
                <w:szCs w:val="26"/>
              </w:rPr>
            </w:pPr>
            <w:r w:rsidRPr="00E003C6">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504E8DF0" w14:textId="77777777" w:rsidR="00F23F15" w:rsidRPr="00E003C6" w:rsidRDefault="00F23F15" w:rsidP="00E003C6">
            <w:pPr>
              <w:spacing w:after="0" w:line="240" w:lineRule="auto"/>
              <w:jc w:val="center"/>
              <w:rPr>
                <w:rFonts w:ascii="Times New Roman" w:hAnsi="Times New Roman"/>
                <w:sz w:val="26"/>
                <w:szCs w:val="26"/>
              </w:rPr>
            </w:pPr>
            <w:r w:rsidRPr="00E003C6">
              <w:rPr>
                <w:rFonts w:ascii="Times New Roman" w:hAnsi="Times New Roman"/>
                <w:sz w:val="26"/>
                <w:szCs w:val="26"/>
              </w:rPr>
              <w:t>Оформление таблицы</w:t>
            </w:r>
          </w:p>
        </w:tc>
      </w:tr>
      <w:tr w:rsidR="00F23F15" w:rsidRPr="00E003C6" w14:paraId="32E11AAC" w14:textId="77777777" w:rsidTr="00761E94">
        <w:trPr>
          <w:cantSplit/>
          <w:trHeight w:val="599"/>
        </w:trPr>
        <w:tc>
          <w:tcPr>
            <w:tcW w:w="1020" w:type="dxa"/>
          </w:tcPr>
          <w:p w14:paraId="78874C5E" w14:textId="77777777" w:rsidR="00F23F15" w:rsidRPr="00E003C6" w:rsidRDefault="006B2150" w:rsidP="00E003C6">
            <w:pPr>
              <w:spacing w:line="240" w:lineRule="auto"/>
              <w:jc w:val="center"/>
              <w:rPr>
                <w:rFonts w:ascii="Times New Roman" w:hAnsi="Times New Roman"/>
                <w:sz w:val="26"/>
                <w:szCs w:val="26"/>
              </w:rPr>
            </w:pPr>
            <w:r>
              <w:rPr>
                <w:rFonts w:ascii="Times New Roman" w:hAnsi="Times New Roman"/>
                <w:sz w:val="26"/>
                <w:szCs w:val="26"/>
              </w:rPr>
              <w:t>3</w:t>
            </w:r>
          </w:p>
        </w:tc>
        <w:tc>
          <w:tcPr>
            <w:tcW w:w="5343" w:type="dxa"/>
          </w:tcPr>
          <w:p w14:paraId="7989B5A5" w14:textId="77777777" w:rsidR="00F23F15" w:rsidRPr="00E003C6" w:rsidRDefault="00F23F15" w:rsidP="00E003C6">
            <w:pPr>
              <w:spacing w:after="0" w:line="240" w:lineRule="auto"/>
              <w:rPr>
                <w:rFonts w:ascii="Times New Roman" w:hAnsi="Times New Roman"/>
                <w:sz w:val="26"/>
                <w:szCs w:val="26"/>
              </w:rPr>
            </w:pPr>
            <w:r w:rsidRPr="00E003C6">
              <w:rPr>
                <w:rFonts w:ascii="Times New Roman" w:hAnsi="Times New Roman"/>
                <w:sz w:val="26"/>
                <w:szCs w:val="26"/>
              </w:rPr>
              <w:t>Подготовка и написание сообщения</w:t>
            </w:r>
          </w:p>
        </w:tc>
        <w:tc>
          <w:tcPr>
            <w:tcW w:w="3101" w:type="dxa"/>
            <w:shd w:val="clear" w:color="auto" w:fill="FFFFFF"/>
          </w:tcPr>
          <w:p w14:paraId="330A72C1" w14:textId="77777777" w:rsidR="00F23F15" w:rsidRPr="00E003C6" w:rsidRDefault="00F23F15" w:rsidP="00E003C6">
            <w:pPr>
              <w:spacing w:after="0" w:line="240" w:lineRule="auto"/>
              <w:jc w:val="center"/>
              <w:rPr>
                <w:rFonts w:ascii="Times New Roman" w:hAnsi="Times New Roman"/>
                <w:sz w:val="26"/>
                <w:szCs w:val="26"/>
              </w:rPr>
            </w:pPr>
            <w:r w:rsidRPr="00E003C6">
              <w:rPr>
                <w:rFonts w:ascii="Times New Roman" w:hAnsi="Times New Roman"/>
                <w:sz w:val="26"/>
                <w:szCs w:val="26"/>
              </w:rPr>
              <w:t>Защита сообщения</w:t>
            </w:r>
          </w:p>
        </w:tc>
      </w:tr>
      <w:tr w:rsidR="00F23F15" w:rsidRPr="00E003C6" w14:paraId="4288BF92" w14:textId="77777777" w:rsidTr="00761E94">
        <w:trPr>
          <w:cantSplit/>
          <w:trHeight w:val="599"/>
        </w:trPr>
        <w:tc>
          <w:tcPr>
            <w:tcW w:w="1020" w:type="dxa"/>
          </w:tcPr>
          <w:p w14:paraId="00C91A0C" w14:textId="77777777" w:rsidR="00F23F15" w:rsidRPr="00E003C6" w:rsidRDefault="006B2150" w:rsidP="00E003C6">
            <w:pPr>
              <w:spacing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3DF8DE81" w14:textId="77777777" w:rsidR="00F23F15" w:rsidRPr="00E003C6" w:rsidRDefault="00F23F15" w:rsidP="00E003C6">
            <w:pPr>
              <w:spacing w:after="0" w:line="240" w:lineRule="auto"/>
              <w:rPr>
                <w:rFonts w:ascii="Times New Roman" w:hAnsi="Times New Roman"/>
                <w:sz w:val="26"/>
                <w:szCs w:val="26"/>
              </w:rPr>
            </w:pPr>
            <w:r w:rsidRPr="00E003C6">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0F7CD1C9" w14:textId="77777777" w:rsidR="00F23F15" w:rsidRPr="00E003C6" w:rsidRDefault="00F23F15" w:rsidP="00E003C6">
            <w:pPr>
              <w:spacing w:after="0" w:line="240" w:lineRule="auto"/>
              <w:jc w:val="center"/>
              <w:rPr>
                <w:rFonts w:ascii="Times New Roman" w:hAnsi="Times New Roman"/>
                <w:sz w:val="26"/>
                <w:szCs w:val="26"/>
              </w:rPr>
            </w:pPr>
            <w:r w:rsidRPr="00E003C6">
              <w:rPr>
                <w:rFonts w:ascii="Times New Roman" w:hAnsi="Times New Roman"/>
                <w:sz w:val="26"/>
                <w:szCs w:val="26"/>
              </w:rPr>
              <w:t>Представление мультимедийной презентации</w:t>
            </w:r>
          </w:p>
        </w:tc>
      </w:tr>
      <w:tr w:rsidR="00F23F15" w:rsidRPr="00E003C6" w14:paraId="150595C1" w14:textId="77777777" w:rsidTr="00761E94">
        <w:trPr>
          <w:cantSplit/>
          <w:trHeight w:val="599"/>
        </w:trPr>
        <w:tc>
          <w:tcPr>
            <w:tcW w:w="1020" w:type="dxa"/>
          </w:tcPr>
          <w:p w14:paraId="132A1CAF" w14:textId="77777777" w:rsidR="00F23F15" w:rsidRPr="00E003C6" w:rsidRDefault="006B2150" w:rsidP="00E003C6">
            <w:pPr>
              <w:spacing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519B147B" w14:textId="77777777" w:rsidR="00F23F15" w:rsidRPr="00E003C6" w:rsidRDefault="00F23F15" w:rsidP="00E003C6">
            <w:pPr>
              <w:spacing w:after="0" w:line="240" w:lineRule="auto"/>
              <w:rPr>
                <w:rFonts w:ascii="Times New Roman" w:hAnsi="Times New Roman"/>
                <w:sz w:val="26"/>
                <w:szCs w:val="26"/>
              </w:rPr>
            </w:pPr>
            <w:r w:rsidRPr="00E003C6">
              <w:rPr>
                <w:rFonts w:ascii="Times New Roman" w:hAnsi="Times New Roman"/>
                <w:sz w:val="26"/>
                <w:szCs w:val="26"/>
              </w:rPr>
              <w:t>Подготовка и написание рефератов</w:t>
            </w:r>
          </w:p>
        </w:tc>
        <w:tc>
          <w:tcPr>
            <w:tcW w:w="3101" w:type="dxa"/>
            <w:shd w:val="clear" w:color="auto" w:fill="FFFFFF"/>
          </w:tcPr>
          <w:p w14:paraId="456D8149" w14:textId="77777777" w:rsidR="00F23F15" w:rsidRPr="00E003C6" w:rsidRDefault="00F23F15" w:rsidP="00E003C6">
            <w:pPr>
              <w:spacing w:after="0" w:line="240" w:lineRule="auto"/>
              <w:jc w:val="center"/>
              <w:rPr>
                <w:rFonts w:ascii="Times New Roman" w:hAnsi="Times New Roman"/>
                <w:sz w:val="26"/>
                <w:szCs w:val="26"/>
              </w:rPr>
            </w:pPr>
            <w:r w:rsidRPr="00E003C6">
              <w:rPr>
                <w:rFonts w:ascii="Times New Roman" w:hAnsi="Times New Roman"/>
                <w:sz w:val="26"/>
                <w:szCs w:val="26"/>
              </w:rPr>
              <w:t>Защита реферата</w:t>
            </w:r>
          </w:p>
        </w:tc>
      </w:tr>
    </w:tbl>
    <w:p w14:paraId="124EC47D" w14:textId="77777777" w:rsidR="00F23F15" w:rsidRPr="00E003C6" w:rsidRDefault="00F23F15" w:rsidP="00E003C6">
      <w:pPr>
        <w:tabs>
          <w:tab w:val="left" w:pos="3405"/>
        </w:tabs>
        <w:spacing w:line="240" w:lineRule="auto"/>
        <w:rPr>
          <w:rFonts w:ascii="Times New Roman" w:hAnsi="Times New Roman"/>
          <w:sz w:val="26"/>
          <w:szCs w:val="26"/>
        </w:rPr>
      </w:pPr>
    </w:p>
    <w:p w14:paraId="72D4ABCD" w14:textId="77777777" w:rsidR="00F23F15" w:rsidRPr="00E003C6" w:rsidRDefault="00F23F15" w:rsidP="00E003C6">
      <w:pPr>
        <w:pStyle w:val="1"/>
        <w:rPr>
          <w:b/>
          <w:sz w:val="26"/>
          <w:szCs w:val="26"/>
        </w:rPr>
      </w:pPr>
      <w:bookmarkStart w:id="4" w:name="_Toc85389654"/>
      <w:r w:rsidRPr="00E003C6">
        <w:rPr>
          <w:b/>
          <w:sz w:val="26"/>
          <w:szCs w:val="26"/>
        </w:rPr>
        <w:t>Метод</w:t>
      </w:r>
      <w:r w:rsidR="00A835E6" w:rsidRPr="00E003C6">
        <w:rPr>
          <w:b/>
          <w:sz w:val="26"/>
          <w:szCs w:val="26"/>
        </w:rPr>
        <w:t xml:space="preserve">ические рекомендации по работе </w:t>
      </w:r>
      <w:r w:rsidRPr="00E003C6">
        <w:rPr>
          <w:b/>
          <w:sz w:val="26"/>
          <w:szCs w:val="26"/>
        </w:rPr>
        <w:t>с литературой</w:t>
      </w:r>
      <w:bookmarkEnd w:id="4"/>
    </w:p>
    <w:p w14:paraId="63CFC0BF"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rPr>
        <w:t xml:space="preserve"> Важной составляющей самостоятельной внеаудиторной подготовки я</w:t>
      </w:r>
      <w:r w:rsidR="002A65E1" w:rsidRPr="00E003C6">
        <w:rPr>
          <w:rFonts w:ascii="Times New Roman" w:hAnsi="Times New Roman"/>
          <w:sz w:val="26"/>
          <w:szCs w:val="26"/>
        </w:rPr>
        <w:t xml:space="preserve">вляется работа с литературой ко </w:t>
      </w:r>
      <w:r w:rsidRPr="00E003C6">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3422412B"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rPr>
        <w:t>Умение работать с литературой означает научиться осмысленно пользоваться источниками.</w:t>
      </w:r>
    </w:p>
    <w:p w14:paraId="212AEA09"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rPr>
        <w:t>Существует несколько методов работы с литературой.</w:t>
      </w:r>
    </w:p>
    <w:p w14:paraId="066125D4"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rPr>
        <w:t xml:space="preserve">Один из них - самый известный - </w:t>
      </w:r>
      <w:r w:rsidRPr="00E003C6">
        <w:rPr>
          <w:rFonts w:ascii="Times New Roman" w:hAnsi="Times New Roman"/>
          <w:sz w:val="26"/>
          <w:szCs w:val="26"/>
          <w:u w:val="single"/>
        </w:rPr>
        <w:t>метод повторения</w:t>
      </w:r>
      <w:r w:rsidRPr="00E003C6">
        <w:rPr>
          <w:rFonts w:ascii="Times New Roman" w:hAnsi="Times New Roman"/>
          <w:sz w:val="26"/>
          <w:szCs w:val="26"/>
        </w:rPr>
        <w:t xml:space="preserve">: прочитанный текст можно заучить наизусть. </w:t>
      </w:r>
      <w:r w:rsidR="002A65E1" w:rsidRPr="00E003C6">
        <w:rPr>
          <w:rFonts w:ascii="Times New Roman" w:hAnsi="Times New Roman"/>
          <w:sz w:val="26"/>
          <w:szCs w:val="26"/>
        </w:rPr>
        <w:t>Простое повторение воздействует</w:t>
      </w:r>
      <w:r w:rsidRPr="00E003C6">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57F4DF3A"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rPr>
        <w:t xml:space="preserve">Наиболее эффективный метод - </w:t>
      </w:r>
      <w:r w:rsidRPr="00E003C6">
        <w:rPr>
          <w:rFonts w:ascii="Times New Roman" w:hAnsi="Times New Roman"/>
          <w:sz w:val="26"/>
          <w:szCs w:val="26"/>
          <w:u w:val="single"/>
        </w:rPr>
        <w:t>метод кодирования</w:t>
      </w:r>
      <w:r w:rsidRPr="00E003C6">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8248A29"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5CD53BC8"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rPr>
        <w:t xml:space="preserve"> Изучение научной учебной и иной литературы требует ведения рабочих записей. </w:t>
      </w:r>
    </w:p>
    <w:p w14:paraId="7B634F47"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2BE55F04"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b/>
          <w:sz w:val="26"/>
          <w:szCs w:val="26"/>
        </w:rPr>
        <w:t>План</w:t>
      </w:r>
      <w:r w:rsidRPr="00E003C6">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197AD8A0"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18D52022"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rPr>
        <w:t>Преимущество плана состоит в следующем.</w:t>
      </w:r>
    </w:p>
    <w:p w14:paraId="433E800F"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i/>
          <w:sz w:val="26"/>
          <w:szCs w:val="26"/>
        </w:rPr>
        <w:t>Во-первых</w:t>
      </w:r>
      <w:r w:rsidRPr="00E003C6">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4FC392C5"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i/>
          <w:sz w:val="26"/>
          <w:szCs w:val="26"/>
        </w:rPr>
        <w:t>Во-вторых</w:t>
      </w:r>
      <w:r w:rsidRPr="00E003C6">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CE268CF"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i/>
          <w:sz w:val="26"/>
          <w:szCs w:val="26"/>
        </w:rPr>
        <w:t>В-третьих</w:t>
      </w:r>
      <w:r w:rsidRPr="00E003C6">
        <w:rPr>
          <w:rFonts w:ascii="Times New Roman" w:hAnsi="Times New Roman"/>
          <w:sz w:val="26"/>
          <w:szCs w:val="26"/>
        </w:rPr>
        <w:t>, план позволяет – при последующем возвращении к нему – быстрее обычного вспомнить прочитанное.</w:t>
      </w:r>
    </w:p>
    <w:p w14:paraId="34DB8D7D"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i/>
          <w:sz w:val="26"/>
          <w:szCs w:val="26"/>
        </w:rPr>
        <w:t>В-четвертых</w:t>
      </w:r>
      <w:r w:rsidRPr="00E003C6">
        <w:rPr>
          <w:rFonts w:ascii="Times New Roman" w:hAnsi="Times New Roman"/>
          <w:sz w:val="26"/>
          <w:szCs w:val="26"/>
        </w:rPr>
        <w:t>, С помощью плана гораздо удобнее отыскивать в источнике  нужные места, факты, цитаты и т.д.</w:t>
      </w:r>
    </w:p>
    <w:p w14:paraId="65CFC867"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u w:val="single"/>
        </w:rPr>
        <w:t>Выписки</w:t>
      </w:r>
      <w:r w:rsidRPr="00E003C6">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6F480902"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w:t>
      </w:r>
      <w:r w:rsidRPr="00E003C6">
        <w:rPr>
          <w:rFonts w:ascii="Times New Roman" w:hAnsi="Times New Roman"/>
          <w:sz w:val="26"/>
          <w:szCs w:val="26"/>
        </w:rPr>
        <w:lastRenderedPageBreak/>
        <w:t>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398E79A7"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u w:val="single"/>
        </w:rPr>
        <w:t>Тезисы</w:t>
      </w:r>
      <w:r w:rsidRPr="00E003C6">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29DDD31C"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rPr>
        <w:t xml:space="preserve">Отличие тезисов от обычных выписок состоит в следующем. </w:t>
      </w:r>
      <w:r w:rsidRPr="00E003C6">
        <w:rPr>
          <w:rFonts w:ascii="Times New Roman" w:hAnsi="Times New Roman"/>
          <w:i/>
          <w:sz w:val="26"/>
          <w:szCs w:val="26"/>
        </w:rPr>
        <w:t>Во-первых</w:t>
      </w:r>
      <w:r w:rsidRPr="00E003C6">
        <w:rPr>
          <w:rFonts w:ascii="Times New Roman" w:hAnsi="Times New Roman"/>
          <w:sz w:val="26"/>
          <w:szCs w:val="26"/>
        </w:rPr>
        <w:t xml:space="preserve">, тезисам присуща значительно более высокая степень концентрации материала.  </w:t>
      </w:r>
      <w:r w:rsidRPr="00E003C6">
        <w:rPr>
          <w:rFonts w:ascii="Times New Roman" w:hAnsi="Times New Roman"/>
          <w:i/>
          <w:sz w:val="26"/>
          <w:szCs w:val="26"/>
        </w:rPr>
        <w:t>Во-вторых</w:t>
      </w:r>
      <w:r w:rsidRPr="00E003C6">
        <w:rPr>
          <w:rFonts w:ascii="Times New Roman" w:hAnsi="Times New Roman"/>
          <w:sz w:val="26"/>
          <w:szCs w:val="26"/>
        </w:rPr>
        <w:t xml:space="preserve">, в тезисах отмечается преобладание выводов над общими рассуждениями. </w:t>
      </w:r>
      <w:r w:rsidRPr="00E003C6">
        <w:rPr>
          <w:rFonts w:ascii="Times New Roman" w:hAnsi="Times New Roman"/>
          <w:i/>
          <w:sz w:val="26"/>
          <w:szCs w:val="26"/>
        </w:rPr>
        <w:t>В-третьих</w:t>
      </w:r>
      <w:r w:rsidRPr="00E003C6">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3DF8B20A"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u w:val="single"/>
        </w:rPr>
        <w:t>Аннотация</w:t>
      </w:r>
      <w:r w:rsidRPr="00E003C6">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08D2ED72"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u w:val="single"/>
        </w:rPr>
        <w:t xml:space="preserve">Резюме </w:t>
      </w:r>
      <w:r w:rsidRPr="00E003C6">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EEBF0A7"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u w:val="single"/>
        </w:rPr>
        <w:t>Конспект</w:t>
      </w:r>
      <w:r w:rsidRPr="00E003C6">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5C7C0005" w14:textId="77777777" w:rsidR="00761E94" w:rsidRPr="00E003C6" w:rsidRDefault="00761E94" w:rsidP="00E003C6">
      <w:pPr>
        <w:spacing w:after="0" w:line="240" w:lineRule="auto"/>
        <w:jc w:val="center"/>
        <w:rPr>
          <w:rStyle w:val="10"/>
          <w:rFonts w:eastAsiaTheme="minorHAnsi"/>
          <w:b/>
          <w:sz w:val="26"/>
          <w:szCs w:val="26"/>
        </w:rPr>
      </w:pPr>
      <w:bookmarkStart w:id="5" w:name="_Toc341102554"/>
      <w:bookmarkStart w:id="6" w:name="_Toc341106312"/>
    </w:p>
    <w:p w14:paraId="1C19B95A" w14:textId="77777777" w:rsidR="00F23F15" w:rsidRPr="00E003C6" w:rsidRDefault="00F23F15" w:rsidP="00E003C6">
      <w:pPr>
        <w:spacing w:after="0" w:line="240" w:lineRule="auto"/>
        <w:jc w:val="center"/>
        <w:rPr>
          <w:rFonts w:ascii="Times New Roman" w:hAnsi="Times New Roman"/>
          <w:color w:val="000000"/>
          <w:sz w:val="26"/>
          <w:szCs w:val="26"/>
        </w:rPr>
      </w:pPr>
      <w:bookmarkStart w:id="7" w:name="_Toc85389655"/>
      <w:r w:rsidRPr="00E003C6">
        <w:rPr>
          <w:rStyle w:val="10"/>
          <w:rFonts w:eastAsiaTheme="minorHAnsi"/>
          <w:b/>
          <w:sz w:val="26"/>
          <w:szCs w:val="26"/>
        </w:rPr>
        <w:t>Методические  </w:t>
      </w:r>
      <w:bookmarkStart w:id="8" w:name="YANDEX_186"/>
      <w:bookmarkEnd w:id="8"/>
      <w:r w:rsidRPr="00E003C6">
        <w:rPr>
          <w:rStyle w:val="10"/>
          <w:rFonts w:eastAsiaTheme="minorHAnsi"/>
          <w:b/>
          <w:sz w:val="26"/>
          <w:szCs w:val="26"/>
        </w:rPr>
        <w:t> рекомендации  по составлению</w:t>
      </w:r>
      <w:bookmarkEnd w:id="7"/>
      <w:r w:rsidRPr="00E003C6">
        <w:rPr>
          <w:rFonts w:ascii="Times New Roman" w:hAnsi="Times New Roman"/>
          <w:b/>
          <w:bCs/>
          <w:iCs/>
          <w:color w:val="000000"/>
          <w:sz w:val="26"/>
          <w:szCs w:val="26"/>
        </w:rPr>
        <w:t xml:space="preserve"> конспекта:</w:t>
      </w:r>
    </w:p>
    <w:p w14:paraId="21E87D00" w14:textId="77777777" w:rsidR="00F23F15" w:rsidRPr="00E003C6" w:rsidRDefault="00F23F15" w:rsidP="00E003C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E003C6">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F103187" w14:textId="77777777" w:rsidR="00F23F15" w:rsidRPr="00E003C6" w:rsidRDefault="00F23F15" w:rsidP="00E003C6">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E003C6">
        <w:rPr>
          <w:rFonts w:ascii="Times New Roman" w:hAnsi="Times New Roman"/>
          <w:color w:val="000000"/>
          <w:sz w:val="26"/>
          <w:szCs w:val="26"/>
        </w:rPr>
        <w:t>Выделите главное, составьте план;</w:t>
      </w:r>
    </w:p>
    <w:p w14:paraId="5B4901A6" w14:textId="77777777" w:rsidR="00F23F15" w:rsidRPr="00E003C6" w:rsidRDefault="00F23F15" w:rsidP="00E003C6">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E003C6">
        <w:rPr>
          <w:rFonts w:ascii="Times New Roman" w:hAnsi="Times New Roman"/>
          <w:color w:val="000000"/>
          <w:sz w:val="26"/>
          <w:szCs w:val="26"/>
        </w:rPr>
        <w:t>Кратко сформулируйте основные положения текста, отметьте аргументацию автора;</w:t>
      </w:r>
    </w:p>
    <w:p w14:paraId="1AD13604" w14:textId="77777777" w:rsidR="00F23F15" w:rsidRPr="00E003C6" w:rsidRDefault="00F23F15" w:rsidP="00E003C6">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E003C6">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671202D4" w14:textId="77777777" w:rsidR="00F23F15" w:rsidRPr="00E003C6" w:rsidRDefault="00F23F15" w:rsidP="00E003C6">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E003C6">
        <w:rPr>
          <w:rFonts w:ascii="Times New Roman" w:hAnsi="Times New Roman"/>
          <w:color w:val="000000"/>
          <w:sz w:val="26"/>
          <w:szCs w:val="26"/>
        </w:rPr>
        <w:t>Грамотно записывайте цитаты. Цитируя, учитывайте лаконичность, значимость мысли.</w:t>
      </w:r>
    </w:p>
    <w:p w14:paraId="390374E1" w14:textId="77777777" w:rsidR="00F23F15" w:rsidRPr="00E003C6" w:rsidRDefault="00F23F15" w:rsidP="00E003C6">
      <w:pPr>
        <w:tabs>
          <w:tab w:val="left" w:pos="993"/>
        </w:tabs>
        <w:spacing w:after="0" w:line="240" w:lineRule="auto"/>
        <w:ind w:firstLine="709"/>
        <w:jc w:val="both"/>
        <w:rPr>
          <w:rFonts w:ascii="Times New Roman" w:hAnsi="Times New Roman"/>
          <w:color w:val="000000"/>
          <w:sz w:val="26"/>
          <w:szCs w:val="26"/>
        </w:rPr>
      </w:pPr>
      <w:r w:rsidRPr="00E003C6">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54A7AADD" w14:textId="77777777" w:rsidR="00F23F15" w:rsidRPr="00E003C6" w:rsidRDefault="00F23F15" w:rsidP="00E003C6">
      <w:pPr>
        <w:pStyle w:val="3"/>
        <w:spacing w:before="0" w:line="240" w:lineRule="auto"/>
        <w:ind w:firstLine="709"/>
        <w:jc w:val="both"/>
        <w:rPr>
          <w:rFonts w:ascii="Times New Roman" w:hAnsi="Times New Roman" w:cs="Times New Roman"/>
          <w:sz w:val="26"/>
          <w:szCs w:val="26"/>
        </w:rPr>
      </w:pPr>
      <w:bookmarkStart w:id="9" w:name="_Toc341102555"/>
      <w:bookmarkStart w:id="10" w:name="_Toc341106313"/>
    </w:p>
    <w:p w14:paraId="3F52B2EE" w14:textId="77777777" w:rsidR="00F23F15" w:rsidRPr="00E003C6" w:rsidRDefault="00F23F15" w:rsidP="00E003C6">
      <w:pPr>
        <w:pStyle w:val="3"/>
        <w:spacing w:before="0" w:line="240" w:lineRule="auto"/>
        <w:jc w:val="center"/>
        <w:rPr>
          <w:rFonts w:ascii="Times New Roman" w:hAnsi="Times New Roman" w:cs="Times New Roman"/>
          <w:color w:val="auto"/>
          <w:sz w:val="26"/>
          <w:szCs w:val="26"/>
        </w:rPr>
      </w:pPr>
      <w:bookmarkStart w:id="11" w:name="_Toc85389656"/>
      <w:r w:rsidRPr="00E003C6">
        <w:rPr>
          <w:rFonts w:ascii="Times New Roman" w:hAnsi="Times New Roman" w:cs="Times New Roman"/>
          <w:color w:val="auto"/>
          <w:sz w:val="26"/>
          <w:szCs w:val="26"/>
        </w:rPr>
        <w:t>Методические рекомендации по подготовке доклада</w:t>
      </w:r>
      <w:bookmarkEnd w:id="11"/>
    </w:p>
    <w:p w14:paraId="62A73BB6" w14:textId="77777777" w:rsidR="00F23F15" w:rsidRPr="00E003C6" w:rsidRDefault="00F23F15" w:rsidP="00E003C6">
      <w:pPr>
        <w:autoSpaceDE w:val="0"/>
        <w:autoSpaceDN w:val="0"/>
        <w:adjustRightInd w:val="0"/>
        <w:spacing w:after="0" w:line="240" w:lineRule="auto"/>
        <w:ind w:firstLine="709"/>
        <w:jc w:val="both"/>
        <w:rPr>
          <w:rFonts w:ascii="Times New Roman" w:hAnsi="Times New Roman"/>
          <w:sz w:val="26"/>
          <w:szCs w:val="26"/>
        </w:rPr>
      </w:pPr>
      <w:r w:rsidRPr="00E003C6">
        <w:rPr>
          <w:rFonts w:ascii="Times New Roman" w:hAnsi="Times New Roman"/>
          <w:b/>
          <w:bCs/>
          <w:sz w:val="26"/>
          <w:szCs w:val="26"/>
        </w:rPr>
        <w:t xml:space="preserve">Доклад </w:t>
      </w:r>
      <w:r w:rsidRPr="00E003C6">
        <w:rPr>
          <w:rFonts w:ascii="Times New Roman" w:hAnsi="Times New Roman"/>
          <w:sz w:val="26"/>
          <w:szCs w:val="26"/>
        </w:rPr>
        <w:t>– публичное сообщение, представляющее собой развёрнутое изложение определённой темы.</w:t>
      </w:r>
    </w:p>
    <w:p w14:paraId="44AA9A7F" w14:textId="77777777" w:rsidR="00F23F15" w:rsidRPr="00E003C6" w:rsidRDefault="00F23F15" w:rsidP="00E003C6">
      <w:pPr>
        <w:autoSpaceDE w:val="0"/>
        <w:autoSpaceDN w:val="0"/>
        <w:adjustRightInd w:val="0"/>
        <w:spacing w:after="0" w:line="240" w:lineRule="auto"/>
        <w:ind w:firstLine="709"/>
        <w:jc w:val="both"/>
        <w:rPr>
          <w:rFonts w:ascii="Times New Roman" w:hAnsi="Times New Roman"/>
          <w:b/>
          <w:bCs/>
          <w:sz w:val="26"/>
          <w:szCs w:val="26"/>
        </w:rPr>
      </w:pPr>
      <w:r w:rsidRPr="00E003C6">
        <w:rPr>
          <w:rFonts w:ascii="Times New Roman" w:hAnsi="Times New Roman"/>
          <w:b/>
          <w:bCs/>
          <w:sz w:val="26"/>
          <w:szCs w:val="26"/>
        </w:rPr>
        <w:t>Этапы подготовки доклада:</w:t>
      </w:r>
    </w:p>
    <w:p w14:paraId="5FF5CAC2" w14:textId="77777777" w:rsidR="00F23F15" w:rsidRPr="00E003C6" w:rsidRDefault="00F23F15" w:rsidP="00E003C6">
      <w:pPr>
        <w:autoSpaceDE w:val="0"/>
        <w:autoSpaceDN w:val="0"/>
        <w:adjustRightInd w:val="0"/>
        <w:spacing w:after="0" w:line="240" w:lineRule="auto"/>
        <w:ind w:firstLine="709"/>
        <w:jc w:val="both"/>
        <w:rPr>
          <w:rFonts w:ascii="Times New Roman" w:hAnsi="Times New Roman"/>
          <w:sz w:val="26"/>
          <w:szCs w:val="26"/>
        </w:rPr>
      </w:pPr>
      <w:r w:rsidRPr="00E003C6">
        <w:rPr>
          <w:rFonts w:ascii="Times New Roman" w:hAnsi="Times New Roman"/>
          <w:sz w:val="26"/>
          <w:szCs w:val="26"/>
        </w:rPr>
        <w:t>1. Определение цели доклада.</w:t>
      </w:r>
    </w:p>
    <w:p w14:paraId="73705F65" w14:textId="77777777" w:rsidR="00F23F15" w:rsidRPr="00E003C6" w:rsidRDefault="00F23F15" w:rsidP="00E003C6">
      <w:pPr>
        <w:autoSpaceDE w:val="0"/>
        <w:autoSpaceDN w:val="0"/>
        <w:adjustRightInd w:val="0"/>
        <w:spacing w:after="0" w:line="240" w:lineRule="auto"/>
        <w:ind w:firstLine="709"/>
        <w:jc w:val="both"/>
        <w:rPr>
          <w:rFonts w:ascii="Times New Roman" w:hAnsi="Times New Roman"/>
          <w:sz w:val="26"/>
          <w:szCs w:val="26"/>
        </w:rPr>
      </w:pPr>
      <w:r w:rsidRPr="00E003C6">
        <w:rPr>
          <w:rFonts w:ascii="Times New Roman" w:hAnsi="Times New Roman"/>
          <w:sz w:val="26"/>
          <w:szCs w:val="26"/>
        </w:rPr>
        <w:t>2. Подбор необходимого материала, определяющего содержание доклада.</w:t>
      </w:r>
    </w:p>
    <w:p w14:paraId="3908AD9D" w14:textId="77777777" w:rsidR="00F23F15" w:rsidRPr="00E003C6" w:rsidRDefault="00F23F15" w:rsidP="00E003C6">
      <w:pPr>
        <w:autoSpaceDE w:val="0"/>
        <w:autoSpaceDN w:val="0"/>
        <w:adjustRightInd w:val="0"/>
        <w:spacing w:after="0" w:line="240" w:lineRule="auto"/>
        <w:ind w:firstLine="709"/>
        <w:jc w:val="both"/>
        <w:rPr>
          <w:rFonts w:ascii="Times New Roman" w:hAnsi="Times New Roman"/>
          <w:sz w:val="26"/>
          <w:szCs w:val="26"/>
        </w:rPr>
      </w:pPr>
      <w:r w:rsidRPr="00E003C6">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1CF926B2" w14:textId="77777777" w:rsidR="00F23F15" w:rsidRPr="00E003C6" w:rsidRDefault="00F23F15" w:rsidP="00E003C6">
      <w:pPr>
        <w:autoSpaceDE w:val="0"/>
        <w:autoSpaceDN w:val="0"/>
        <w:adjustRightInd w:val="0"/>
        <w:spacing w:after="0" w:line="240" w:lineRule="auto"/>
        <w:ind w:firstLine="709"/>
        <w:jc w:val="both"/>
        <w:rPr>
          <w:rFonts w:ascii="Times New Roman" w:hAnsi="Times New Roman"/>
          <w:sz w:val="26"/>
          <w:szCs w:val="26"/>
        </w:rPr>
      </w:pPr>
      <w:r w:rsidRPr="00E003C6">
        <w:rPr>
          <w:rFonts w:ascii="Times New Roman" w:hAnsi="Times New Roman"/>
          <w:sz w:val="26"/>
          <w:szCs w:val="26"/>
        </w:rPr>
        <w:t>4. Общее знакомство с литературой и выделение среди источников главного.</w:t>
      </w:r>
    </w:p>
    <w:p w14:paraId="1D4E3928" w14:textId="77777777" w:rsidR="00F23F15" w:rsidRPr="00E003C6" w:rsidRDefault="00F23F15" w:rsidP="00E003C6">
      <w:pPr>
        <w:autoSpaceDE w:val="0"/>
        <w:autoSpaceDN w:val="0"/>
        <w:adjustRightInd w:val="0"/>
        <w:spacing w:after="0" w:line="240" w:lineRule="auto"/>
        <w:ind w:firstLine="709"/>
        <w:jc w:val="both"/>
        <w:rPr>
          <w:rFonts w:ascii="Times New Roman" w:hAnsi="Times New Roman"/>
          <w:sz w:val="26"/>
          <w:szCs w:val="26"/>
        </w:rPr>
      </w:pPr>
      <w:r w:rsidRPr="00E003C6">
        <w:rPr>
          <w:rFonts w:ascii="Times New Roman" w:hAnsi="Times New Roman"/>
          <w:sz w:val="26"/>
          <w:szCs w:val="26"/>
        </w:rPr>
        <w:t>5. Уточнение плана, отбор материала к каждому пункту плана.</w:t>
      </w:r>
    </w:p>
    <w:p w14:paraId="5CF379BD" w14:textId="77777777" w:rsidR="00F23F15" w:rsidRPr="00E003C6" w:rsidRDefault="00F23F15" w:rsidP="00E003C6">
      <w:pPr>
        <w:autoSpaceDE w:val="0"/>
        <w:autoSpaceDN w:val="0"/>
        <w:adjustRightInd w:val="0"/>
        <w:spacing w:after="0" w:line="240" w:lineRule="auto"/>
        <w:ind w:firstLine="709"/>
        <w:jc w:val="both"/>
        <w:rPr>
          <w:rFonts w:ascii="Times New Roman" w:hAnsi="Times New Roman"/>
          <w:sz w:val="26"/>
          <w:szCs w:val="26"/>
        </w:rPr>
      </w:pPr>
      <w:r w:rsidRPr="00E003C6">
        <w:rPr>
          <w:rFonts w:ascii="Times New Roman" w:hAnsi="Times New Roman"/>
          <w:sz w:val="26"/>
          <w:szCs w:val="26"/>
        </w:rPr>
        <w:t>6. Композиционное оформление доклада.</w:t>
      </w:r>
    </w:p>
    <w:p w14:paraId="03922912" w14:textId="77777777" w:rsidR="00F23F15" w:rsidRPr="00E003C6" w:rsidRDefault="00F23F15" w:rsidP="00E003C6">
      <w:pPr>
        <w:autoSpaceDE w:val="0"/>
        <w:autoSpaceDN w:val="0"/>
        <w:adjustRightInd w:val="0"/>
        <w:spacing w:after="0" w:line="240" w:lineRule="auto"/>
        <w:ind w:firstLine="709"/>
        <w:jc w:val="both"/>
        <w:rPr>
          <w:rFonts w:ascii="Times New Roman" w:hAnsi="Times New Roman"/>
          <w:sz w:val="26"/>
          <w:szCs w:val="26"/>
        </w:rPr>
      </w:pPr>
      <w:r w:rsidRPr="00E003C6">
        <w:rPr>
          <w:rFonts w:ascii="Times New Roman" w:hAnsi="Times New Roman"/>
          <w:sz w:val="26"/>
          <w:szCs w:val="26"/>
        </w:rPr>
        <w:t>7. Заучивание, запоминание текста доклада, подготовки тезисов выступления.</w:t>
      </w:r>
    </w:p>
    <w:p w14:paraId="193E501D" w14:textId="77777777" w:rsidR="00F23F15" w:rsidRPr="00E003C6" w:rsidRDefault="00F23F15" w:rsidP="00E003C6">
      <w:pPr>
        <w:autoSpaceDE w:val="0"/>
        <w:autoSpaceDN w:val="0"/>
        <w:adjustRightInd w:val="0"/>
        <w:spacing w:after="0" w:line="240" w:lineRule="auto"/>
        <w:ind w:firstLine="709"/>
        <w:jc w:val="both"/>
        <w:rPr>
          <w:rFonts w:ascii="Times New Roman" w:hAnsi="Times New Roman"/>
          <w:sz w:val="26"/>
          <w:szCs w:val="26"/>
        </w:rPr>
      </w:pPr>
      <w:r w:rsidRPr="00E003C6">
        <w:rPr>
          <w:rFonts w:ascii="Times New Roman" w:hAnsi="Times New Roman"/>
          <w:sz w:val="26"/>
          <w:szCs w:val="26"/>
        </w:rPr>
        <w:t>8. Выступление с докладом.</w:t>
      </w:r>
    </w:p>
    <w:p w14:paraId="06942156" w14:textId="77777777" w:rsidR="00F23F15" w:rsidRPr="00E003C6" w:rsidRDefault="00F23F15" w:rsidP="00E003C6">
      <w:pPr>
        <w:autoSpaceDE w:val="0"/>
        <w:autoSpaceDN w:val="0"/>
        <w:adjustRightInd w:val="0"/>
        <w:spacing w:after="0" w:line="240" w:lineRule="auto"/>
        <w:ind w:firstLine="709"/>
        <w:jc w:val="both"/>
        <w:rPr>
          <w:rFonts w:ascii="Times New Roman" w:hAnsi="Times New Roman"/>
          <w:sz w:val="26"/>
          <w:szCs w:val="26"/>
        </w:rPr>
      </w:pPr>
      <w:r w:rsidRPr="00E003C6">
        <w:rPr>
          <w:rFonts w:ascii="Times New Roman" w:hAnsi="Times New Roman"/>
          <w:sz w:val="26"/>
          <w:szCs w:val="26"/>
        </w:rPr>
        <w:t>9. Обсуждение доклада.</w:t>
      </w:r>
    </w:p>
    <w:p w14:paraId="7BCF8794" w14:textId="77777777" w:rsidR="00F23F15" w:rsidRPr="00E003C6" w:rsidRDefault="00F23F15" w:rsidP="00E003C6">
      <w:pPr>
        <w:autoSpaceDE w:val="0"/>
        <w:autoSpaceDN w:val="0"/>
        <w:adjustRightInd w:val="0"/>
        <w:spacing w:after="0" w:line="240" w:lineRule="auto"/>
        <w:ind w:firstLine="709"/>
        <w:jc w:val="both"/>
        <w:rPr>
          <w:rFonts w:ascii="Times New Roman" w:hAnsi="Times New Roman"/>
          <w:sz w:val="26"/>
          <w:szCs w:val="26"/>
        </w:rPr>
      </w:pPr>
      <w:r w:rsidRPr="00E003C6">
        <w:rPr>
          <w:rFonts w:ascii="Times New Roman" w:hAnsi="Times New Roman"/>
          <w:sz w:val="26"/>
          <w:szCs w:val="26"/>
        </w:rPr>
        <w:t>10. Оценивание доклада</w:t>
      </w:r>
    </w:p>
    <w:p w14:paraId="63912077" w14:textId="77777777" w:rsidR="00F23F15" w:rsidRPr="00E003C6" w:rsidRDefault="00F23F15" w:rsidP="00E003C6">
      <w:pPr>
        <w:autoSpaceDE w:val="0"/>
        <w:autoSpaceDN w:val="0"/>
        <w:adjustRightInd w:val="0"/>
        <w:spacing w:after="0" w:line="240" w:lineRule="auto"/>
        <w:ind w:firstLine="709"/>
        <w:jc w:val="both"/>
        <w:rPr>
          <w:rFonts w:ascii="Times New Roman" w:hAnsi="Times New Roman"/>
          <w:sz w:val="26"/>
          <w:szCs w:val="26"/>
        </w:rPr>
      </w:pPr>
      <w:r w:rsidRPr="00E003C6">
        <w:rPr>
          <w:rFonts w:ascii="Times New Roman" w:hAnsi="Times New Roman"/>
          <w:b/>
          <w:bCs/>
          <w:sz w:val="26"/>
          <w:szCs w:val="26"/>
        </w:rPr>
        <w:t xml:space="preserve">Композиционное оформление доклада </w:t>
      </w:r>
      <w:r w:rsidRPr="00E003C6">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51975E0E" w14:textId="77777777" w:rsidR="00F23F15" w:rsidRPr="00E003C6" w:rsidRDefault="00F23F15" w:rsidP="00E003C6">
      <w:pPr>
        <w:autoSpaceDE w:val="0"/>
        <w:autoSpaceDN w:val="0"/>
        <w:adjustRightInd w:val="0"/>
        <w:spacing w:after="0" w:line="240" w:lineRule="auto"/>
        <w:ind w:firstLine="709"/>
        <w:jc w:val="both"/>
        <w:rPr>
          <w:rFonts w:ascii="Times New Roman" w:hAnsi="Times New Roman"/>
          <w:sz w:val="26"/>
          <w:szCs w:val="26"/>
        </w:rPr>
      </w:pPr>
      <w:r w:rsidRPr="00E003C6">
        <w:rPr>
          <w:rFonts w:ascii="Times New Roman" w:hAnsi="Times New Roman"/>
          <w:b/>
          <w:bCs/>
          <w:sz w:val="26"/>
          <w:szCs w:val="26"/>
        </w:rPr>
        <w:t xml:space="preserve">Вступление </w:t>
      </w:r>
      <w:r w:rsidRPr="00E003C6">
        <w:rPr>
          <w:rFonts w:ascii="Times New Roman" w:hAnsi="Times New Roman"/>
          <w:sz w:val="26"/>
          <w:szCs w:val="26"/>
        </w:rPr>
        <w:t>помогает обеспечить успех выступления по любой тематике.</w:t>
      </w:r>
    </w:p>
    <w:p w14:paraId="37001D59" w14:textId="77777777" w:rsidR="00F23F15" w:rsidRPr="00E003C6" w:rsidRDefault="00F23F15" w:rsidP="00E003C6">
      <w:pPr>
        <w:autoSpaceDE w:val="0"/>
        <w:autoSpaceDN w:val="0"/>
        <w:adjustRightInd w:val="0"/>
        <w:spacing w:after="0" w:line="240" w:lineRule="auto"/>
        <w:ind w:firstLine="709"/>
        <w:jc w:val="both"/>
        <w:rPr>
          <w:rFonts w:ascii="Times New Roman" w:hAnsi="Times New Roman"/>
          <w:sz w:val="26"/>
          <w:szCs w:val="26"/>
        </w:rPr>
      </w:pPr>
      <w:r w:rsidRPr="00E003C6">
        <w:rPr>
          <w:rFonts w:ascii="Times New Roman" w:hAnsi="Times New Roman"/>
          <w:sz w:val="26"/>
          <w:szCs w:val="26"/>
        </w:rPr>
        <w:t>Вступление должно содержать:</w:t>
      </w:r>
    </w:p>
    <w:p w14:paraId="1A72A624" w14:textId="77777777" w:rsidR="00F23F15" w:rsidRPr="00E003C6" w:rsidRDefault="00F23F15" w:rsidP="00E003C6">
      <w:pPr>
        <w:pStyle w:val="a6"/>
        <w:numPr>
          <w:ilvl w:val="0"/>
          <w:numId w:val="12"/>
        </w:numPr>
        <w:autoSpaceDE w:val="0"/>
        <w:autoSpaceDN w:val="0"/>
        <w:adjustRightInd w:val="0"/>
        <w:ind w:hanging="11"/>
        <w:rPr>
          <w:sz w:val="26"/>
          <w:szCs w:val="26"/>
        </w:rPr>
      </w:pPr>
      <w:r w:rsidRPr="00E003C6">
        <w:rPr>
          <w:sz w:val="26"/>
          <w:szCs w:val="26"/>
        </w:rPr>
        <w:t>название доклада;</w:t>
      </w:r>
    </w:p>
    <w:p w14:paraId="3B5C7F81" w14:textId="77777777" w:rsidR="00F23F15" w:rsidRPr="00E003C6" w:rsidRDefault="00F23F15" w:rsidP="00E003C6">
      <w:pPr>
        <w:pStyle w:val="a6"/>
        <w:numPr>
          <w:ilvl w:val="0"/>
          <w:numId w:val="11"/>
        </w:numPr>
        <w:autoSpaceDE w:val="0"/>
        <w:autoSpaceDN w:val="0"/>
        <w:adjustRightInd w:val="0"/>
        <w:ind w:firstLine="709"/>
        <w:rPr>
          <w:sz w:val="26"/>
          <w:szCs w:val="26"/>
        </w:rPr>
      </w:pPr>
      <w:r w:rsidRPr="00E003C6">
        <w:rPr>
          <w:sz w:val="26"/>
          <w:szCs w:val="26"/>
        </w:rPr>
        <w:t>сообщение основной идеи;</w:t>
      </w:r>
    </w:p>
    <w:p w14:paraId="66945C31" w14:textId="77777777" w:rsidR="00F23F15" w:rsidRPr="00E003C6" w:rsidRDefault="00F23F15" w:rsidP="00E003C6">
      <w:pPr>
        <w:pStyle w:val="a6"/>
        <w:numPr>
          <w:ilvl w:val="0"/>
          <w:numId w:val="11"/>
        </w:numPr>
        <w:autoSpaceDE w:val="0"/>
        <w:autoSpaceDN w:val="0"/>
        <w:adjustRightInd w:val="0"/>
        <w:ind w:firstLine="709"/>
        <w:rPr>
          <w:sz w:val="26"/>
          <w:szCs w:val="26"/>
        </w:rPr>
      </w:pPr>
      <w:r w:rsidRPr="00E003C6">
        <w:rPr>
          <w:sz w:val="26"/>
          <w:szCs w:val="26"/>
        </w:rPr>
        <w:t>современную оценку предмета изложения;</w:t>
      </w:r>
    </w:p>
    <w:p w14:paraId="64A1A5F4" w14:textId="77777777" w:rsidR="00F23F15" w:rsidRPr="00E003C6" w:rsidRDefault="00F23F15" w:rsidP="00E003C6">
      <w:pPr>
        <w:pStyle w:val="a6"/>
        <w:numPr>
          <w:ilvl w:val="0"/>
          <w:numId w:val="11"/>
        </w:numPr>
        <w:autoSpaceDE w:val="0"/>
        <w:autoSpaceDN w:val="0"/>
        <w:adjustRightInd w:val="0"/>
        <w:ind w:firstLine="709"/>
        <w:rPr>
          <w:sz w:val="26"/>
          <w:szCs w:val="26"/>
        </w:rPr>
      </w:pPr>
      <w:r w:rsidRPr="00E003C6">
        <w:rPr>
          <w:sz w:val="26"/>
          <w:szCs w:val="26"/>
        </w:rPr>
        <w:t>краткое перечисление рассматриваемых вопросов;</w:t>
      </w:r>
    </w:p>
    <w:p w14:paraId="28687FE6" w14:textId="77777777" w:rsidR="00F23F15" w:rsidRPr="00E003C6" w:rsidRDefault="00F23F15" w:rsidP="00E003C6">
      <w:pPr>
        <w:pStyle w:val="a6"/>
        <w:numPr>
          <w:ilvl w:val="0"/>
          <w:numId w:val="11"/>
        </w:numPr>
        <w:autoSpaceDE w:val="0"/>
        <w:autoSpaceDN w:val="0"/>
        <w:adjustRightInd w:val="0"/>
        <w:ind w:firstLine="709"/>
        <w:rPr>
          <w:sz w:val="26"/>
          <w:szCs w:val="26"/>
        </w:rPr>
      </w:pPr>
      <w:r w:rsidRPr="00E003C6">
        <w:rPr>
          <w:sz w:val="26"/>
          <w:szCs w:val="26"/>
        </w:rPr>
        <w:t>интересную для слушателей форму изложения;</w:t>
      </w:r>
    </w:p>
    <w:p w14:paraId="4BFF5081" w14:textId="77777777" w:rsidR="00F23F15" w:rsidRPr="00E003C6" w:rsidRDefault="00F23F15" w:rsidP="00E003C6">
      <w:pPr>
        <w:pStyle w:val="a6"/>
        <w:numPr>
          <w:ilvl w:val="0"/>
          <w:numId w:val="11"/>
        </w:numPr>
        <w:autoSpaceDE w:val="0"/>
        <w:autoSpaceDN w:val="0"/>
        <w:adjustRightInd w:val="0"/>
        <w:ind w:firstLine="709"/>
        <w:rPr>
          <w:sz w:val="26"/>
          <w:szCs w:val="26"/>
        </w:rPr>
      </w:pPr>
      <w:r w:rsidRPr="00E003C6">
        <w:rPr>
          <w:sz w:val="26"/>
          <w:szCs w:val="26"/>
        </w:rPr>
        <w:t>акцентирование оригинальности подхода.</w:t>
      </w:r>
    </w:p>
    <w:p w14:paraId="1CC03650" w14:textId="77777777" w:rsidR="00F23F15" w:rsidRPr="00E003C6" w:rsidRDefault="00F23F15" w:rsidP="00E003C6">
      <w:pPr>
        <w:autoSpaceDE w:val="0"/>
        <w:autoSpaceDN w:val="0"/>
        <w:adjustRightInd w:val="0"/>
        <w:spacing w:after="0" w:line="240" w:lineRule="auto"/>
        <w:ind w:firstLine="709"/>
        <w:jc w:val="both"/>
        <w:rPr>
          <w:rFonts w:ascii="Times New Roman" w:hAnsi="Times New Roman"/>
          <w:sz w:val="26"/>
          <w:szCs w:val="26"/>
        </w:rPr>
      </w:pPr>
      <w:r w:rsidRPr="00E003C6">
        <w:rPr>
          <w:rFonts w:ascii="Times New Roman" w:hAnsi="Times New Roman"/>
          <w:sz w:val="26"/>
          <w:szCs w:val="26"/>
        </w:rPr>
        <w:t>Выступление состоит из следующих частей:</w:t>
      </w:r>
    </w:p>
    <w:p w14:paraId="14F05F8D" w14:textId="77777777" w:rsidR="00F23F15" w:rsidRPr="00E003C6" w:rsidRDefault="00F23F15" w:rsidP="00E003C6">
      <w:pPr>
        <w:autoSpaceDE w:val="0"/>
        <w:autoSpaceDN w:val="0"/>
        <w:adjustRightInd w:val="0"/>
        <w:spacing w:after="0" w:line="240" w:lineRule="auto"/>
        <w:ind w:firstLine="709"/>
        <w:jc w:val="both"/>
        <w:rPr>
          <w:rFonts w:ascii="Times New Roman" w:hAnsi="Times New Roman"/>
          <w:sz w:val="26"/>
          <w:szCs w:val="26"/>
        </w:rPr>
      </w:pPr>
      <w:r w:rsidRPr="00E003C6">
        <w:rPr>
          <w:rFonts w:ascii="Times New Roman" w:hAnsi="Times New Roman"/>
          <w:b/>
          <w:bCs/>
          <w:sz w:val="26"/>
          <w:szCs w:val="26"/>
        </w:rPr>
        <w:t xml:space="preserve">Основная часть, </w:t>
      </w:r>
      <w:r w:rsidRPr="00E003C6">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648E5872" w14:textId="77777777" w:rsidR="00F23F15" w:rsidRPr="00E003C6" w:rsidRDefault="00F23F15" w:rsidP="00E003C6">
      <w:pPr>
        <w:autoSpaceDE w:val="0"/>
        <w:autoSpaceDN w:val="0"/>
        <w:adjustRightInd w:val="0"/>
        <w:spacing w:after="0" w:line="240" w:lineRule="auto"/>
        <w:ind w:firstLine="709"/>
        <w:jc w:val="both"/>
        <w:rPr>
          <w:rFonts w:ascii="Times New Roman" w:hAnsi="Times New Roman"/>
          <w:sz w:val="26"/>
          <w:szCs w:val="26"/>
          <w:lang w:eastAsia="ru-RU"/>
        </w:rPr>
      </w:pPr>
      <w:r w:rsidRPr="00E003C6">
        <w:rPr>
          <w:rFonts w:ascii="Times New Roman" w:hAnsi="Times New Roman"/>
          <w:b/>
          <w:bCs/>
          <w:sz w:val="26"/>
          <w:szCs w:val="26"/>
        </w:rPr>
        <w:t xml:space="preserve">Заключение </w:t>
      </w:r>
      <w:r w:rsidRPr="00E003C6">
        <w:rPr>
          <w:rFonts w:ascii="Times New Roman" w:hAnsi="Times New Roman"/>
          <w:sz w:val="26"/>
          <w:szCs w:val="26"/>
        </w:rPr>
        <w:t>- это чёткое обобщение и краткие выводы по излагаемой теме.</w:t>
      </w:r>
    </w:p>
    <w:p w14:paraId="43E3FE68" w14:textId="77777777" w:rsidR="00F23F15" w:rsidRPr="00E003C6" w:rsidRDefault="00F23F15" w:rsidP="00E003C6">
      <w:pPr>
        <w:pStyle w:val="3"/>
        <w:spacing w:line="240" w:lineRule="auto"/>
        <w:jc w:val="center"/>
        <w:rPr>
          <w:rFonts w:ascii="Times New Roman" w:hAnsi="Times New Roman" w:cs="Times New Roman"/>
          <w:color w:val="auto"/>
          <w:sz w:val="26"/>
          <w:szCs w:val="26"/>
        </w:rPr>
      </w:pPr>
      <w:bookmarkStart w:id="12" w:name="_Toc85389657"/>
      <w:r w:rsidRPr="00E003C6">
        <w:rPr>
          <w:rFonts w:ascii="Times New Roman" w:hAnsi="Times New Roman" w:cs="Times New Roman"/>
          <w:color w:val="auto"/>
          <w:sz w:val="26"/>
          <w:szCs w:val="26"/>
        </w:rPr>
        <w:t>Методические рекомендации по подготовке сообщения</w:t>
      </w:r>
      <w:bookmarkEnd w:id="9"/>
      <w:bookmarkEnd w:id="10"/>
      <w:bookmarkEnd w:id="12"/>
    </w:p>
    <w:p w14:paraId="1CA3B253" w14:textId="77777777" w:rsidR="00F23F15" w:rsidRPr="00E003C6" w:rsidRDefault="00F23F15" w:rsidP="00E003C6">
      <w:pPr>
        <w:pStyle w:val="ad"/>
        <w:ind w:firstLine="709"/>
        <w:jc w:val="both"/>
        <w:rPr>
          <w:rFonts w:ascii="Times New Roman" w:hAnsi="Times New Roman"/>
          <w:sz w:val="26"/>
          <w:szCs w:val="26"/>
        </w:rPr>
      </w:pPr>
      <w:r w:rsidRPr="00E003C6">
        <w:rPr>
          <w:rFonts w:ascii="Times New Roman" w:hAnsi="Times New Roman"/>
          <w:sz w:val="26"/>
          <w:szCs w:val="26"/>
        </w:rPr>
        <w:t xml:space="preserve">Регламент устного публичного выступления – не более 10 минут. </w:t>
      </w:r>
    </w:p>
    <w:p w14:paraId="4EFCEC20" w14:textId="77777777" w:rsidR="00F23F15" w:rsidRPr="00E003C6" w:rsidRDefault="00F23F15" w:rsidP="00E003C6">
      <w:pPr>
        <w:pStyle w:val="ad"/>
        <w:ind w:firstLine="709"/>
        <w:jc w:val="both"/>
        <w:rPr>
          <w:rFonts w:ascii="Times New Roman" w:hAnsi="Times New Roman"/>
          <w:sz w:val="26"/>
          <w:szCs w:val="26"/>
        </w:rPr>
      </w:pPr>
      <w:r w:rsidRPr="00E003C6">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7FB5686" w14:textId="77777777" w:rsidR="00F23F15" w:rsidRPr="00E003C6" w:rsidRDefault="00F23F15" w:rsidP="00E003C6">
      <w:pPr>
        <w:pStyle w:val="ad"/>
        <w:ind w:firstLine="709"/>
        <w:jc w:val="both"/>
        <w:rPr>
          <w:rFonts w:ascii="Times New Roman" w:hAnsi="Times New Roman"/>
          <w:sz w:val="26"/>
          <w:szCs w:val="26"/>
        </w:rPr>
      </w:pPr>
      <w:r w:rsidRPr="00E003C6">
        <w:rPr>
          <w:rFonts w:ascii="Times New Roman" w:hAnsi="Times New Roman"/>
          <w:sz w:val="26"/>
          <w:szCs w:val="26"/>
        </w:rPr>
        <w:t xml:space="preserve">Любое устное выступление должно удовлетворять </w:t>
      </w:r>
      <w:r w:rsidRPr="00E003C6">
        <w:rPr>
          <w:rFonts w:ascii="Times New Roman" w:hAnsi="Times New Roman"/>
          <w:i/>
          <w:sz w:val="26"/>
          <w:szCs w:val="26"/>
        </w:rPr>
        <w:t>трем основным критериям</w:t>
      </w:r>
      <w:r w:rsidRPr="00E003C6">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603336C8" w14:textId="77777777" w:rsidR="00F23F15" w:rsidRPr="00E003C6" w:rsidRDefault="00F23F15" w:rsidP="00E003C6">
      <w:pPr>
        <w:pStyle w:val="3f3f3f3f3f3f3f3f3f3f3f3f3f2"/>
        <w:ind w:firstLine="709"/>
        <w:rPr>
          <w:snapToGrid w:val="0"/>
          <w:sz w:val="26"/>
          <w:szCs w:val="26"/>
        </w:rPr>
      </w:pPr>
      <w:r w:rsidRPr="00E003C6">
        <w:rPr>
          <w:snapToGrid w:val="0"/>
          <w:sz w:val="26"/>
          <w:szCs w:val="26"/>
        </w:rPr>
        <w:t xml:space="preserve">Работу по подготовке устного выступления можно разделить на два основных этапа: докоммуникативный этап (подготовка выступления) и коммуникативный этап </w:t>
      </w:r>
      <w:r w:rsidRPr="00E003C6">
        <w:rPr>
          <w:snapToGrid w:val="0"/>
          <w:sz w:val="26"/>
          <w:szCs w:val="26"/>
        </w:rPr>
        <w:lastRenderedPageBreak/>
        <w:t>(взаимодействие с аудиторией).</w:t>
      </w:r>
    </w:p>
    <w:p w14:paraId="27C98A46" w14:textId="77777777" w:rsidR="00F23F15" w:rsidRPr="00E003C6" w:rsidRDefault="00F23F15" w:rsidP="00E003C6">
      <w:pPr>
        <w:pStyle w:val="ad"/>
        <w:ind w:firstLine="709"/>
        <w:jc w:val="both"/>
        <w:rPr>
          <w:rFonts w:ascii="Times New Roman" w:hAnsi="Times New Roman"/>
          <w:sz w:val="26"/>
          <w:szCs w:val="26"/>
        </w:rPr>
      </w:pPr>
      <w:r w:rsidRPr="00E003C6">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E003C6">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79CA5D51" w14:textId="77777777" w:rsidR="00F23F15" w:rsidRPr="00E003C6" w:rsidRDefault="00F23F15" w:rsidP="00E003C6">
      <w:pPr>
        <w:pStyle w:val="3f3f3f3f3f3f3f3f3f3f3f3f3f2"/>
        <w:ind w:firstLine="709"/>
        <w:rPr>
          <w:snapToGrid w:val="0"/>
          <w:sz w:val="26"/>
          <w:szCs w:val="26"/>
        </w:rPr>
      </w:pPr>
      <w:r w:rsidRPr="00E003C6">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636AEDFA" w14:textId="77777777" w:rsidR="00F23F15" w:rsidRPr="00E003C6" w:rsidRDefault="00F23F15" w:rsidP="00E003C6">
      <w:pPr>
        <w:pStyle w:val="3f3f3f3f3f3f3f3f3f3f3f3f3f2"/>
        <w:ind w:firstLine="709"/>
        <w:rPr>
          <w:snapToGrid w:val="0"/>
          <w:sz w:val="26"/>
          <w:szCs w:val="26"/>
        </w:rPr>
      </w:pPr>
      <w:r w:rsidRPr="00E003C6">
        <w:rPr>
          <w:sz w:val="26"/>
          <w:szCs w:val="26"/>
          <w:u w:val="single"/>
        </w:rPr>
        <w:t>Вступление</w:t>
      </w:r>
      <w:r w:rsidRPr="00E003C6">
        <w:rPr>
          <w:sz w:val="26"/>
          <w:szCs w:val="26"/>
        </w:rPr>
        <w:t xml:space="preserve"> включает в себя </w:t>
      </w:r>
      <w:r w:rsidRPr="00E003C6">
        <w:rPr>
          <w:snapToGrid w:val="0"/>
          <w:sz w:val="26"/>
          <w:szCs w:val="26"/>
        </w:rPr>
        <w:t xml:space="preserve">представление авторов (фамилия, имя отчество, при необходимости место учебы/работы, статус), </w:t>
      </w:r>
      <w:r w:rsidRPr="00E003C6">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E003C6">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8386BE9" w14:textId="77777777" w:rsidR="00F23F15" w:rsidRPr="00E003C6" w:rsidRDefault="00F23F15" w:rsidP="00E003C6">
      <w:pPr>
        <w:pStyle w:val="3f3f3f3f3f3f3f3f3f3f3f3f3f2"/>
        <w:ind w:firstLine="709"/>
        <w:rPr>
          <w:snapToGrid w:val="0"/>
          <w:sz w:val="26"/>
          <w:szCs w:val="26"/>
        </w:rPr>
      </w:pPr>
      <w:r w:rsidRPr="00E003C6">
        <w:rPr>
          <w:snapToGrid w:val="0"/>
          <w:sz w:val="26"/>
          <w:szCs w:val="26"/>
        </w:rPr>
        <w:t>Требования к основному тезису выступления:</w:t>
      </w:r>
    </w:p>
    <w:p w14:paraId="47908630" w14:textId="77777777" w:rsidR="00F23F15" w:rsidRPr="00E003C6" w:rsidRDefault="00F23F15" w:rsidP="00E003C6">
      <w:pPr>
        <w:pStyle w:val="3f3f3f3f3f3f3f3f3f3f3f3f3f2"/>
        <w:numPr>
          <w:ilvl w:val="0"/>
          <w:numId w:val="6"/>
        </w:numPr>
        <w:ind w:left="0" w:firstLine="709"/>
        <w:rPr>
          <w:snapToGrid w:val="0"/>
          <w:sz w:val="26"/>
          <w:szCs w:val="26"/>
        </w:rPr>
      </w:pPr>
      <w:r w:rsidRPr="00E003C6">
        <w:rPr>
          <w:snapToGrid w:val="0"/>
          <w:sz w:val="26"/>
          <w:szCs w:val="26"/>
        </w:rPr>
        <w:t>фраза должна утверждать главную мысль и соответствовать цели выступления;</w:t>
      </w:r>
    </w:p>
    <w:p w14:paraId="0E78B04A" w14:textId="77777777" w:rsidR="00F23F15" w:rsidRPr="00E003C6" w:rsidRDefault="00F23F15" w:rsidP="00E003C6">
      <w:pPr>
        <w:pStyle w:val="3f3f3f3f3f3f3f3f3f3f3f3f3f2"/>
        <w:numPr>
          <w:ilvl w:val="0"/>
          <w:numId w:val="6"/>
        </w:numPr>
        <w:ind w:left="0" w:firstLine="709"/>
        <w:rPr>
          <w:snapToGrid w:val="0"/>
          <w:sz w:val="26"/>
          <w:szCs w:val="26"/>
        </w:rPr>
      </w:pPr>
      <w:r w:rsidRPr="00E003C6">
        <w:rPr>
          <w:snapToGrid w:val="0"/>
          <w:sz w:val="26"/>
          <w:szCs w:val="26"/>
        </w:rPr>
        <w:t>суждение должно быть кратким, ясным, легко удерживаться в кратковременной памяти;</w:t>
      </w:r>
    </w:p>
    <w:p w14:paraId="470FB9FC" w14:textId="77777777" w:rsidR="00F23F15" w:rsidRPr="00E003C6" w:rsidRDefault="00F23F15" w:rsidP="00E003C6">
      <w:pPr>
        <w:pStyle w:val="3f3f3f3f3f3f3f3f3f3f3f3f3f2"/>
        <w:numPr>
          <w:ilvl w:val="0"/>
          <w:numId w:val="6"/>
        </w:numPr>
        <w:ind w:left="0" w:firstLine="709"/>
        <w:rPr>
          <w:snapToGrid w:val="0"/>
          <w:sz w:val="26"/>
          <w:szCs w:val="26"/>
        </w:rPr>
      </w:pPr>
      <w:r w:rsidRPr="00E003C6">
        <w:rPr>
          <w:snapToGrid w:val="0"/>
          <w:sz w:val="26"/>
          <w:szCs w:val="26"/>
        </w:rPr>
        <w:t>мысль должна пониматься однозначно, не заключать в себе противоречия.</w:t>
      </w:r>
    </w:p>
    <w:p w14:paraId="415ECDBE" w14:textId="77777777" w:rsidR="00F23F15" w:rsidRPr="00E003C6" w:rsidRDefault="00F23F15" w:rsidP="00E003C6">
      <w:pPr>
        <w:pStyle w:val="3f3f3f3f3f3f3f3f3f3f3f3f3f2"/>
        <w:ind w:firstLine="709"/>
        <w:rPr>
          <w:snapToGrid w:val="0"/>
          <w:sz w:val="26"/>
          <w:szCs w:val="26"/>
        </w:rPr>
      </w:pPr>
      <w:r w:rsidRPr="00E003C6">
        <w:rPr>
          <w:snapToGrid w:val="0"/>
          <w:sz w:val="26"/>
          <w:szCs w:val="26"/>
        </w:rPr>
        <w:t>В речи может быть несколько стержневых идей, но не более трех.</w:t>
      </w:r>
    </w:p>
    <w:p w14:paraId="6D07B9A7"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napToGrid w:val="0"/>
          <w:sz w:val="26"/>
          <w:szCs w:val="26"/>
        </w:rPr>
        <w:t xml:space="preserve">Самая частая ошибка в начале речи – либо </w:t>
      </w:r>
      <w:r w:rsidRPr="00E003C6">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C6A2E62" w14:textId="77777777" w:rsidR="00F23F15" w:rsidRPr="00E003C6" w:rsidRDefault="00F23F15" w:rsidP="00E003C6">
      <w:pPr>
        <w:pStyle w:val="3f3f3f3f3f3f3f3f3f3f3f3f3f2"/>
        <w:ind w:firstLine="709"/>
        <w:rPr>
          <w:snapToGrid w:val="0"/>
          <w:sz w:val="26"/>
          <w:szCs w:val="26"/>
        </w:rPr>
      </w:pPr>
      <w:r w:rsidRPr="00E003C6">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0824309" w14:textId="77777777" w:rsidR="00F23F15" w:rsidRPr="00E003C6" w:rsidRDefault="00F23F15" w:rsidP="00E003C6">
      <w:pPr>
        <w:pStyle w:val="3f3f3f3f3f3f3f3f3f3f3f3f3f2"/>
        <w:ind w:firstLine="709"/>
        <w:rPr>
          <w:sz w:val="26"/>
          <w:szCs w:val="26"/>
        </w:rPr>
      </w:pPr>
      <w:r w:rsidRPr="00E003C6">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50529D84" w14:textId="77777777" w:rsidR="00F23F15" w:rsidRPr="00E003C6" w:rsidRDefault="00F23F15" w:rsidP="00E003C6">
      <w:pPr>
        <w:spacing w:after="0" w:line="240" w:lineRule="auto"/>
        <w:ind w:firstLine="709"/>
        <w:jc w:val="both"/>
        <w:rPr>
          <w:rFonts w:ascii="Times New Roman" w:hAnsi="Times New Roman"/>
          <w:color w:val="000000"/>
          <w:sz w:val="26"/>
          <w:szCs w:val="26"/>
        </w:rPr>
      </w:pPr>
      <w:r w:rsidRPr="00E003C6">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E003C6">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0C71A480" w14:textId="77777777" w:rsidR="00F23F15" w:rsidRPr="00E003C6" w:rsidRDefault="00F23F15" w:rsidP="00E003C6">
      <w:pPr>
        <w:pStyle w:val="ad"/>
        <w:ind w:firstLine="709"/>
        <w:jc w:val="both"/>
        <w:rPr>
          <w:rFonts w:ascii="Times New Roman" w:hAnsi="Times New Roman"/>
          <w:sz w:val="26"/>
          <w:szCs w:val="26"/>
        </w:rPr>
      </w:pPr>
      <w:r w:rsidRPr="00E003C6">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7EC08A47" w14:textId="77777777" w:rsidR="00F23F15" w:rsidRPr="00E003C6" w:rsidRDefault="00F23F15" w:rsidP="00E003C6">
      <w:pPr>
        <w:pStyle w:val="ad"/>
        <w:ind w:firstLine="709"/>
        <w:jc w:val="both"/>
        <w:rPr>
          <w:rFonts w:ascii="Times New Roman" w:hAnsi="Times New Roman"/>
          <w:sz w:val="26"/>
          <w:szCs w:val="26"/>
        </w:rPr>
      </w:pPr>
      <w:r w:rsidRPr="00E003C6">
        <w:rPr>
          <w:rFonts w:ascii="Times New Roman" w:hAnsi="Times New Roman"/>
          <w:sz w:val="26"/>
          <w:szCs w:val="26"/>
        </w:rPr>
        <w:lastRenderedPageBreak/>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3B85C672" w14:textId="77777777" w:rsidR="00F23F15" w:rsidRPr="00E003C6" w:rsidRDefault="00F23F15" w:rsidP="00E003C6">
      <w:pPr>
        <w:pStyle w:val="ad"/>
        <w:ind w:firstLine="709"/>
        <w:jc w:val="both"/>
        <w:rPr>
          <w:rFonts w:ascii="Times New Roman" w:hAnsi="Times New Roman"/>
          <w:sz w:val="26"/>
          <w:szCs w:val="26"/>
        </w:rPr>
      </w:pPr>
      <w:r w:rsidRPr="00E003C6">
        <w:rPr>
          <w:rFonts w:ascii="Times New Roman" w:hAnsi="Times New Roman"/>
          <w:sz w:val="26"/>
          <w:szCs w:val="26"/>
          <w:u w:val="single"/>
        </w:rPr>
        <w:t>В заключении</w:t>
      </w:r>
      <w:r w:rsidRPr="00E003C6">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E003C6">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E003C6">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161AD89C" w14:textId="77777777" w:rsidR="00F23F15" w:rsidRPr="00E003C6" w:rsidRDefault="00F23F15" w:rsidP="00E003C6">
      <w:pPr>
        <w:spacing w:after="0" w:line="240" w:lineRule="auto"/>
        <w:ind w:firstLine="709"/>
        <w:jc w:val="both"/>
        <w:rPr>
          <w:rFonts w:ascii="Times New Roman" w:hAnsi="Times New Roman"/>
          <w:iCs/>
          <w:sz w:val="26"/>
          <w:szCs w:val="26"/>
        </w:rPr>
      </w:pPr>
      <w:r w:rsidRPr="00E003C6">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EF4A04E" w14:textId="77777777" w:rsidR="00F23F15" w:rsidRPr="00E003C6" w:rsidRDefault="00F23F15" w:rsidP="00E003C6">
      <w:pPr>
        <w:spacing w:after="0" w:line="240" w:lineRule="auto"/>
        <w:ind w:firstLine="709"/>
        <w:jc w:val="both"/>
        <w:rPr>
          <w:rFonts w:ascii="Times New Roman" w:hAnsi="Times New Roman"/>
          <w:iCs/>
          <w:sz w:val="26"/>
          <w:szCs w:val="26"/>
        </w:rPr>
      </w:pPr>
      <w:r w:rsidRPr="00E003C6">
        <w:rPr>
          <w:rFonts w:ascii="Times New Roman" w:hAnsi="Times New Roman"/>
          <w:iCs/>
          <w:sz w:val="26"/>
          <w:szCs w:val="26"/>
        </w:rPr>
        <w:t>- «Это Вам позволит…»</w:t>
      </w:r>
    </w:p>
    <w:p w14:paraId="29B69CB1" w14:textId="77777777" w:rsidR="00F23F15" w:rsidRPr="00E003C6" w:rsidRDefault="00F23F15" w:rsidP="00E003C6">
      <w:pPr>
        <w:spacing w:after="0" w:line="240" w:lineRule="auto"/>
        <w:ind w:firstLine="709"/>
        <w:jc w:val="both"/>
        <w:rPr>
          <w:rFonts w:ascii="Times New Roman" w:hAnsi="Times New Roman"/>
          <w:iCs/>
          <w:sz w:val="26"/>
          <w:szCs w:val="26"/>
        </w:rPr>
      </w:pPr>
      <w:r w:rsidRPr="00E003C6">
        <w:rPr>
          <w:rFonts w:ascii="Times New Roman" w:hAnsi="Times New Roman"/>
          <w:iCs/>
          <w:sz w:val="26"/>
          <w:szCs w:val="26"/>
        </w:rPr>
        <w:t>- «Благодаря этому вы получите…»</w:t>
      </w:r>
    </w:p>
    <w:p w14:paraId="5DA5E94C" w14:textId="77777777" w:rsidR="00F23F15" w:rsidRPr="00E003C6" w:rsidRDefault="00F23F15" w:rsidP="00E003C6">
      <w:pPr>
        <w:spacing w:after="0" w:line="240" w:lineRule="auto"/>
        <w:ind w:firstLine="709"/>
        <w:jc w:val="both"/>
        <w:rPr>
          <w:rFonts w:ascii="Times New Roman" w:hAnsi="Times New Roman"/>
          <w:iCs/>
          <w:sz w:val="26"/>
          <w:szCs w:val="26"/>
        </w:rPr>
      </w:pPr>
      <w:r w:rsidRPr="00E003C6">
        <w:rPr>
          <w:rFonts w:ascii="Times New Roman" w:hAnsi="Times New Roman"/>
          <w:iCs/>
          <w:sz w:val="26"/>
          <w:szCs w:val="26"/>
        </w:rPr>
        <w:t>- «Это позволит избежать…»</w:t>
      </w:r>
    </w:p>
    <w:p w14:paraId="40F3EEE3" w14:textId="77777777" w:rsidR="00F23F15" w:rsidRPr="00E003C6" w:rsidRDefault="00F23F15" w:rsidP="00E003C6">
      <w:pPr>
        <w:spacing w:after="0" w:line="240" w:lineRule="auto"/>
        <w:ind w:firstLine="709"/>
        <w:jc w:val="both"/>
        <w:rPr>
          <w:rFonts w:ascii="Times New Roman" w:hAnsi="Times New Roman"/>
          <w:iCs/>
          <w:sz w:val="26"/>
          <w:szCs w:val="26"/>
        </w:rPr>
      </w:pPr>
      <w:r w:rsidRPr="00E003C6">
        <w:rPr>
          <w:rFonts w:ascii="Times New Roman" w:hAnsi="Times New Roman"/>
          <w:iCs/>
          <w:sz w:val="26"/>
          <w:szCs w:val="26"/>
        </w:rPr>
        <w:t>- «Это повышает Ваши…»</w:t>
      </w:r>
    </w:p>
    <w:p w14:paraId="692051FB" w14:textId="77777777" w:rsidR="00F23F15" w:rsidRPr="00E003C6" w:rsidRDefault="00F23F15" w:rsidP="00E003C6">
      <w:pPr>
        <w:spacing w:after="0" w:line="240" w:lineRule="auto"/>
        <w:ind w:firstLine="709"/>
        <w:jc w:val="both"/>
        <w:rPr>
          <w:rFonts w:ascii="Times New Roman" w:hAnsi="Times New Roman"/>
          <w:iCs/>
          <w:sz w:val="26"/>
          <w:szCs w:val="26"/>
        </w:rPr>
      </w:pPr>
      <w:r w:rsidRPr="00E003C6">
        <w:rPr>
          <w:rFonts w:ascii="Times New Roman" w:hAnsi="Times New Roman"/>
          <w:iCs/>
          <w:sz w:val="26"/>
          <w:szCs w:val="26"/>
        </w:rPr>
        <w:t>- «Это дает Вам дополнительно…»</w:t>
      </w:r>
    </w:p>
    <w:p w14:paraId="17F5EA05" w14:textId="77777777" w:rsidR="00F23F15" w:rsidRPr="00E003C6" w:rsidRDefault="00F23F15" w:rsidP="00E003C6">
      <w:pPr>
        <w:spacing w:after="0" w:line="240" w:lineRule="auto"/>
        <w:ind w:firstLine="709"/>
        <w:jc w:val="both"/>
        <w:rPr>
          <w:rFonts w:ascii="Times New Roman" w:hAnsi="Times New Roman"/>
          <w:iCs/>
          <w:sz w:val="26"/>
          <w:szCs w:val="26"/>
        </w:rPr>
      </w:pPr>
      <w:r w:rsidRPr="00E003C6">
        <w:rPr>
          <w:rFonts w:ascii="Times New Roman" w:hAnsi="Times New Roman"/>
          <w:iCs/>
          <w:sz w:val="26"/>
          <w:szCs w:val="26"/>
        </w:rPr>
        <w:t>- «Это делает вас…»</w:t>
      </w:r>
    </w:p>
    <w:p w14:paraId="501F8181" w14:textId="77777777" w:rsidR="00F23F15" w:rsidRPr="00E003C6" w:rsidRDefault="00F23F15" w:rsidP="00E003C6">
      <w:pPr>
        <w:spacing w:after="0" w:line="240" w:lineRule="auto"/>
        <w:ind w:firstLine="709"/>
        <w:jc w:val="both"/>
        <w:rPr>
          <w:rFonts w:ascii="Times New Roman" w:hAnsi="Times New Roman"/>
          <w:iCs/>
          <w:sz w:val="26"/>
          <w:szCs w:val="26"/>
        </w:rPr>
      </w:pPr>
      <w:r w:rsidRPr="00E003C6">
        <w:rPr>
          <w:rFonts w:ascii="Times New Roman" w:hAnsi="Times New Roman"/>
          <w:iCs/>
          <w:sz w:val="26"/>
          <w:szCs w:val="26"/>
        </w:rPr>
        <w:t>- «За счет этого вы можете…»</w:t>
      </w:r>
    </w:p>
    <w:p w14:paraId="63B81AD6" w14:textId="77777777" w:rsidR="00F23F15" w:rsidRPr="00E003C6" w:rsidRDefault="00F23F15" w:rsidP="00E003C6">
      <w:pPr>
        <w:pStyle w:val="3f3f3f3f3f3f3f3f3f3f3f3f3f2"/>
        <w:ind w:firstLine="709"/>
        <w:rPr>
          <w:snapToGrid w:val="0"/>
          <w:sz w:val="26"/>
          <w:szCs w:val="26"/>
        </w:rPr>
      </w:pPr>
      <w:r w:rsidRPr="00E003C6">
        <w:rPr>
          <w:snapToGrid w:val="0"/>
          <w:sz w:val="26"/>
          <w:szCs w:val="26"/>
        </w:rPr>
        <w:t>После подготовки текста / плана выступления полезно проконтролировать себя вопросами:</w:t>
      </w:r>
    </w:p>
    <w:p w14:paraId="28EA6FF1" w14:textId="77777777" w:rsidR="00F23F15" w:rsidRPr="00E003C6" w:rsidRDefault="00F23F15" w:rsidP="00E003C6">
      <w:pPr>
        <w:pStyle w:val="3f3f3f3f3f3f3f3f3f3f3f3f3f2"/>
        <w:numPr>
          <w:ilvl w:val="0"/>
          <w:numId w:val="7"/>
        </w:numPr>
        <w:ind w:left="0" w:firstLine="709"/>
        <w:rPr>
          <w:snapToGrid w:val="0"/>
          <w:sz w:val="26"/>
          <w:szCs w:val="26"/>
        </w:rPr>
      </w:pPr>
      <w:r w:rsidRPr="00E003C6">
        <w:rPr>
          <w:snapToGrid w:val="0"/>
          <w:sz w:val="26"/>
          <w:szCs w:val="26"/>
        </w:rPr>
        <w:t>Вызывает ли мое выступление интерес?</w:t>
      </w:r>
    </w:p>
    <w:p w14:paraId="44D52F1E" w14:textId="77777777" w:rsidR="00F23F15" w:rsidRPr="00E003C6" w:rsidRDefault="00F23F15" w:rsidP="00E003C6">
      <w:pPr>
        <w:pStyle w:val="3f3f3f3f3f3f3f3f3f3f3f3f3f2"/>
        <w:numPr>
          <w:ilvl w:val="0"/>
          <w:numId w:val="7"/>
        </w:numPr>
        <w:ind w:left="0" w:firstLine="709"/>
        <w:rPr>
          <w:snapToGrid w:val="0"/>
          <w:sz w:val="26"/>
          <w:szCs w:val="26"/>
        </w:rPr>
      </w:pPr>
      <w:r w:rsidRPr="00E003C6">
        <w:rPr>
          <w:snapToGrid w:val="0"/>
          <w:sz w:val="26"/>
          <w:szCs w:val="26"/>
        </w:rPr>
        <w:t>Достаточно ли я знаю по данному вопросу, и имеется ли у меня достаточно данных?</w:t>
      </w:r>
    </w:p>
    <w:p w14:paraId="417D5F13" w14:textId="77777777" w:rsidR="00F23F15" w:rsidRPr="00E003C6" w:rsidRDefault="00F23F15" w:rsidP="00E003C6">
      <w:pPr>
        <w:pStyle w:val="3f3f3f3f3f3f3f3f3f3f3f3f3f2"/>
        <w:numPr>
          <w:ilvl w:val="0"/>
          <w:numId w:val="7"/>
        </w:numPr>
        <w:ind w:left="0" w:firstLine="709"/>
        <w:rPr>
          <w:snapToGrid w:val="0"/>
          <w:sz w:val="26"/>
          <w:szCs w:val="26"/>
        </w:rPr>
      </w:pPr>
      <w:r w:rsidRPr="00E003C6">
        <w:rPr>
          <w:snapToGrid w:val="0"/>
          <w:sz w:val="26"/>
          <w:szCs w:val="26"/>
        </w:rPr>
        <w:t>Смогу ли я закончить выступление в отведенное время?</w:t>
      </w:r>
    </w:p>
    <w:p w14:paraId="01B53931" w14:textId="77777777" w:rsidR="00F23F15" w:rsidRPr="00E003C6" w:rsidRDefault="00F23F15" w:rsidP="00E003C6">
      <w:pPr>
        <w:pStyle w:val="3f3f3f3f3f3f3f3f3f3f3f3f3f2"/>
        <w:numPr>
          <w:ilvl w:val="0"/>
          <w:numId w:val="7"/>
        </w:numPr>
        <w:ind w:left="0" w:firstLine="709"/>
        <w:rPr>
          <w:snapToGrid w:val="0"/>
          <w:sz w:val="26"/>
          <w:szCs w:val="26"/>
        </w:rPr>
      </w:pPr>
      <w:r w:rsidRPr="00E003C6">
        <w:rPr>
          <w:snapToGrid w:val="0"/>
          <w:sz w:val="26"/>
          <w:szCs w:val="26"/>
        </w:rPr>
        <w:t>Соответствует ли мое выступление уровню моих знаний и опыту?</w:t>
      </w:r>
    </w:p>
    <w:p w14:paraId="205FC5C0" w14:textId="77777777" w:rsidR="00F23F15" w:rsidRPr="00E003C6" w:rsidRDefault="00F23F15" w:rsidP="00E003C6">
      <w:pPr>
        <w:spacing w:after="0" w:line="240" w:lineRule="auto"/>
        <w:ind w:firstLine="709"/>
        <w:jc w:val="both"/>
        <w:rPr>
          <w:rFonts w:ascii="Times New Roman" w:hAnsi="Times New Roman"/>
          <w:color w:val="000000"/>
          <w:sz w:val="26"/>
          <w:szCs w:val="26"/>
        </w:rPr>
      </w:pPr>
      <w:r w:rsidRPr="00E003C6">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E003C6">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15320C08" w14:textId="77777777" w:rsidR="00F23F15" w:rsidRPr="00E003C6" w:rsidRDefault="00F23F15" w:rsidP="00E003C6">
      <w:pPr>
        <w:pStyle w:val="3f3f3f3f3f3f3f3f3f3f3f3f3f2"/>
        <w:ind w:firstLine="709"/>
        <w:rPr>
          <w:snapToGrid w:val="0"/>
          <w:color w:val="000000"/>
          <w:sz w:val="26"/>
          <w:szCs w:val="26"/>
        </w:rPr>
      </w:pPr>
      <w:r w:rsidRPr="00E003C6">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C0438A4" w14:textId="77777777" w:rsidR="00F23F15" w:rsidRPr="00E003C6" w:rsidRDefault="00F23F15" w:rsidP="00E003C6">
      <w:pPr>
        <w:pStyle w:val="3f3f3f3f3f3f3f3f3f3f3f3f3f2"/>
        <w:ind w:firstLine="709"/>
        <w:rPr>
          <w:snapToGrid w:val="0"/>
          <w:sz w:val="26"/>
          <w:szCs w:val="26"/>
        </w:rPr>
      </w:pPr>
      <w:r w:rsidRPr="00E003C6">
        <w:rPr>
          <w:snapToGrid w:val="0"/>
          <w:sz w:val="26"/>
          <w:szCs w:val="26"/>
        </w:rPr>
        <w:lastRenderedPageBreak/>
        <w:t xml:space="preserve">Кроме того, установлено, что </w:t>
      </w:r>
      <w:r w:rsidRPr="00E003C6">
        <w:rPr>
          <w:i/>
          <w:snapToGrid w:val="0"/>
          <w:sz w:val="26"/>
          <w:szCs w:val="26"/>
        </w:rPr>
        <w:t>короткие фразы</w:t>
      </w:r>
      <w:r w:rsidRPr="00E003C6">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08FDCC17" w14:textId="77777777" w:rsidR="00F23F15" w:rsidRPr="00E003C6" w:rsidRDefault="00F23F15" w:rsidP="00E003C6">
      <w:pPr>
        <w:pStyle w:val="3f3f3f3f3f3f3f3f3f3f3f3f3f2"/>
        <w:ind w:firstLine="709"/>
        <w:rPr>
          <w:snapToGrid w:val="0"/>
          <w:sz w:val="26"/>
          <w:szCs w:val="26"/>
        </w:rPr>
      </w:pPr>
      <w:r w:rsidRPr="00E003C6">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0B8B4009" w14:textId="77777777" w:rsidR="00F23F15" w:rsidRPr="00E003C6" w:rsidRDefault="00F23F15" w:rsidP="00E003C6">
      <w:pPr>
        <w:pStyle w:val="3f3f3f3f3f3f3f3f3f3f3f3f3f2"/>
        <w:ind w:firstLine="709"/>
        <w:rPr>
          <w:snapToGrid w:val="0"/>
          <w:sz w:val="26"/>
          <w:szCs w:val="26"/>
        </w:rPr>
      </w:pPr>
      <w:r w:rsidRPr="00E003C6">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8245D27" w14:textId="77777777" w:rsidR="00F23F15" w:rsidRPr="00E003C6" w:rsidRDefault="00F23F15" w:rsidP="00E003C6">
      <w:pPr>
        <w:pStyle w:val="3f3f3f3f3f3f3f3f3f3f3f3f3f2"/>
        <w:ind w:firstLine="709"/>
        <w:rPr>
          <w:snapToGrid w:val="0"/>
          <w:sz w:val="26"/>
          <w:szCs w:val="26"/>
        </w:rPr>
      </w:pPr>
      <w:r w:rsidRPr="00E003C6">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61690BD" w14:textId="77777777" w:rsidR="00F23F15" w:rsidRPr="00E003C6" w:rsidRDefault="00F23F15" w:rsidP="00E003C6">
      <w:pPr>
        <w:pStyle w:val="3f3f3f3f3f3f3f3f3f3f3f3f3f2"/>
        <w:ind w:firstLine="709"/>
        <w:rPr>
          <w:sz w:val="26"/>
          <w:szCs w:val="26"/>
        </w:rPr>
      </w:pPr>
      <w:r w:rsidRPr="00E003C6">
        <w:rPr>
          <w:sz w:val="26"/>
          <w:szCs w:val="26"/>
        </w:rPr>
        <w:t>После выступления нужно быть готовым к ответам на возникшие у аудитории вопросы.</w:t>
      </w:r>
    </w:p>
    <w:p w14:paraId="4ABB67F8" w14:textId="77777777" w:rsidR="00F23F15" w:rsidRPr="00E003C6" w:rsidRDefault="00F23F15" w:rsidP="00E003C6">
      <w:pPr>
        <w:pStyle w:val="3"/>
        <w:spacing w:line="240" w:lineRule="auto"/>
        <w:jc w:val="center"/>
        <w:rPr>
          <w:rFonts w:ascii="Times New Roman" w:hAnsi="Times New Roman" w:cs="Times New Roman"/>
          <w:color w:val="auto"/>
          <w:sz w:val="26"/>
          <w:szCs w:val="26"/>
        </w:rPr>
      </w:pPr>
      <w:bookmarkStart w:id="13" w:name="_Toc85389658"/>
      <w:r w:rsidRPr="00E003C6">
        <w:rPr>
          <w:rFonts w:ascii="Times New Roman" w:hAnsi="Times New Roman" w:cs="Times New Roman"/>
          <w:color w:val="auto"/>
          <w:sz w:val="26"/>
          <w:szCs w:val="26"/>
        </w:rPr>
        <w:t>Методические рекомендации по выполнению реферата</w:t>
      </w:r>
      <w:bookmarkEnd w:id="5"/>
      <w:bookmarkEnd w:id="6"/>
      <w:bookmarkEnd w:id="13"/>
    </w:p>
    <w:p w14:paraId="12906F9C" w14:textId="77777777" w:rsidR="00F23F15" w:rsidRPr="00E003C6" w:rsidRDefault="00F23F15" w:rsidP="00E003C6">
      <w:pPr>
        <w:spacing w:after="0" w:line="240" w:lineRule="auto"/>
        <w:ind w:firstLine="720"/>
        <w:jc w:val="both"/>
        <w:rPr>
          <w:rFonts w:ascii="Times New Roman" w:hAnsi="Times New Roman"/>
          <w:sz w:val="26"/>
          <w:szCs w:val="26"/>
        </w:rPr>
      </w:pPr>
      <w:r w:rsidRPr="00E003C6">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4A167755" w14:textId="77777777" w:rsidR="00F23F15" w:rsidRPr="00E003C6" w:rsidRDefault="00F23F15" w:rsidP="00E003C6">
      <w:pPr>
        <w:spacing w:after="0" w:line="240" w:lineRule="auto"/>
        <w:jc w:val="both"/>
        <w:rPr>
          <w:rFonts w:ascii="Times New Roman" w:hAnsi="Times New Roman"/>
          <w:sz w:val="26"/>
          <w:szCs w:val="26"/>
        </w:rPr>
      </w:pPr>
      <w:r w:rsidRPr="00E003C6">
        <w:rPr>
          <w:rFonts w:ascii="Times New Roman" w:hAnsi="Times New Roman"/>
          <w:sz w:val="26"/>
          <w:szCs w:val="26"/>
        </w:rPr>
        <w:t>Содержание реферата</w:t>
      </w:r>
    </w:p>
    <w:p w14:paraId="5AECD28A" w14:textId="77777777" w:rsidR="00F23F15" w:rsidRPr="00E003C6" w:rsidRDefault="00F23F15" w:rsidP="00E003C6">
      <w:pPr>
        <w:shd w:val="clear" w:color="auto" w:fill="FFFFFF"/>
        <w:spacing w:after="0" w:line="240" w:lineRule="auto"/>
        <w:ind w:firstLine="720"/>
        <w:jc w:val="both"/>
        <w:rPr>
          <w:rFonts w:ascii="Times New Roman" w:hAnsi="Times New Roman"/>
          <w:sz w:val="26"/>
          <w:szCs w:val="26"/>
        </w:rPr>
      </w:pPr>
      <w:r w:rsidRPr="00E003C6">
        <w:rPr>
          <w:rFonts w:ascii="Times New Roman" w:hAnsi="Times New Roman"/>
          <w:sz w:val="26"/>
          <w:szCs w:val="26"/>
        </w:rPr>
        <w:t xml:space="preserve">Реферат, как правило, должен содержать следующие </w:t>
      </w:r>
      <w:r w:rsidRPr="00E003C6">
        <w:rPr>
          <w:rFonts w:ascii="Times New Roman" w:hAnsi="Times New Roman"/>
          <w:bCs/>
          <w:iCs/>
          <w:sz w:val="26"/>
          <w:szCs w:val="26"/>
        </w:rPr>
        <w:t>структурные элементы</w:t>
      </w:r>
      <w:r w:rsidRPr="00E003C6">
        <w:rPr>
          <w:rFonts w:ascii="Times New Roman" w:hAnsi="Times New Roman"/>
          <w:sz w:val="26"/>
          <w:szCs w:val="26"/>
        </w:rPr>
        <w:t>:</w:t>
      </w:r>
    </w:p>
    <w:p w14:paraId="4A55F018" w14:textId="77777777" w:rsidR="00F23F15" w:rsidRPr="00E003C6" w:rsidRDefault="00F23F15" w:rsidP="00E003C6">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E003C6">
        <w:rPr>
          <w:rFonts w:ascii="Times New Roman" w:hAnsi="Times New Roman"/>
          <w:sz w:val="26"/>
          <w:szCs w:val="26"/>
        </w:rPr>
        <w:t>титульный лист;</w:t>
      </w:r>
    </w:p>
    <w:p w14:paraId="5DE89B23" w14:textId="77777777" w:rsidR="00F23F15" w:rsidRPr="00E003C6" w:rsidRDefault="00F23F15" w:rsidP="00E003C6">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E003C6">
        <w:rPr>
          <w:rFonts w:ascii="Times New Roman" w:hAnsi="Times New Roman"/>
          <w:sz w:val="26"/>
          <w:szCs w:val="26"/>
        </w:rPr>
        <w:t>содержание;</w:t>
      </w:r>
    </w:p>
    <w:p w14:paraId="3F94866D" w14:textId="77777777" w:rsidR="00F23F15" w:rsidRPr="00E003C6" w:rsidRDefault="00F23F15" w:rsidP="00E003C6">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E003C6">
        <w:rPr>
          <w:rFonts w:ascii="Times New Roman" w:hAnsi="Times New Roman"/>
          <w:sz w:val="26"/>
          <w:szCs w:val="26"/>
        </w:rPr>
        <w:t>введение;</w:t>
      </w:r>
    </w:p>
    <w:p w14:paraId="3FF5CEFA" w14:textId="77777777" w:rsidR="00F23F15" w:rsidRPr="00E003C6" w:rsidRDefault="00F23F15" w:rsidP="00E003C6">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E003C6">
        <w:rPr>
          <w:rFonts w:ascii="Times New Roman" w:hAnsi="Times New Roman"/>
          <w:sz w:val="26"/>
          <w:szCs w:val="26"/>
        </w:rPr>
        <w:t>основная часть;</w:t>
      </w:r>
    </w:p>
    <w:p w14:paraId="54121C51" w14:textId="77777777" w:rsidR="00F23F15" w:rsidRPr="00E003C6" w:rsidRDefault="00F23F15" w:rsidP="00E003C6">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E003C6">
        <w:rPr>
          <w:rFonts w:ascii="Times New Roman" w:hAnsi="Times New Roman"/>
          <w:sz w:val="26"/>
          <w:szCs w:val="26"/>
        </w:rPr>
        <w:t>заключение;</w:t>
      </w:r>
    </w:p>
    <w:p w14:paraId="55D544EA" w14:textId="77777777" w:rsidR="00F23F15" w:rsidRPr="00E003C6" w:rsidRDefault="00F23F15" w:rsidP="00E003C6">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E003C6">
        <w:rPr>
          <w:rFonts w:ascii="Times New Roman" w:hAnsi="Times New Roman"/>
          <w:sz w:val="26"/>
          <w:szCs w:val="26"/>
        </w:rPr>
        <w:t>список использованных источников;</w:t>
      </w:r>
    </w:p>
    <w:p w14:paraId="71C197A7" w14:textId="77777777" w:rsidR="00F23F15" w:rsidRPr="00E003C6" w:rsidRDefault="00F23F15" w:rsidP="00E003C6">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E003C6">
        <w:rPr>
          <w:rFonts w:ascii="Times New Roman" w:hAnsi="Times New Roman"/>
          <w:sz w:val="26"/>
          <w:szCs w:val="26"/>
        </w:rPr>
        <w:t>приложения (при необходимости).</w:t>
      </w:r>
    </w:p>
    <w:p w14:paraId="2AE3C8EC" w14:textId="77777777" w:rsidR="00F23F15" w:rsidRPr="00E003C6" w:rsidRDefault="00F23F15" w:rsidP="00E003C6">
      <w:pPr>
        <w:pStyle w:val="aa"/>
        <w:jc w:val="both"/>
        <w:rPr>
          <w:sz w:val="26"/>
          <w:szCs w:val="26"/>
        </w:rPr>
      </w:pPr>
      <w:r w:rsidRPr="00E003C6">
        <w:rPr>
          <w:sz w:val="26"/>
          <w:szCs w:val="26"/>
        </w:rPr>
        <w:t>Примерный объем в машинописных страницах составляющих реферата представлен в таблице.</w:t>
      </w:r>
    </w:p>
    <w:p w14:paraId="7F9FC4E5" w14:textId="77777777" w:rsidR="00F23F15" w:rsidRPr="00E003C6" w:rsidRDefault="00F23F15" w:rsidP="00E003C6">
      <w:pPr>
        <w:pStyle w:val="aa"/>
        <w:ind w:left="0"/>
        <w:jc w:val="both"/>
        <w:rPr>
          <w:sz w:val="26"/>
          <w:szCs w:val="26"/>
        </w:rPr>
      </w:pPr>
      <w:r w:rsidRPr="00E003C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E003C6" w14:paraId="4F06A90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F518A1E" w14:textId="77777777" w:rsidR="00F23F15" w:rsidRPr="00E003C6" w:rsidRDefault="00F23F15" w:rsidP="00E003C6">
            <w:pPr>
              <w:shd w:val="clear" w:color="auto" w:fill="FFFFFF"/>
              <w:spacing w:after="0" w:line="240" w:lineRule="auto"/>
              <w:jc w:val="both"/>
              <w:rPr>
                <w:rFonts w:ascii="Times New Roman" w:hAnsi="Times New Roman"/>
                <w:bCs/>
                <w:sz w:val="26"/>
                <w:szCs w:val="26"/>
              </w:rPr>
            </w:pPr>
            <w:r w:rsidRPr="00E003C6">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662C5D5D" w14:textId="77777777" w:rsidR="00F23F15" w:rsidRPr="00E003C6" w:rsidRDefault="00F23F15" w:rsidP="00E003C6">
            <w:pPr>
              <w:pStyle w:val="9"/>
              <w:spacing w:before="0" w:line="240" w:lineRule="auto"/>
              <w:jc w:val="both"/>
              <w:rPr>
                <w:rFonts w:ascii="Times New Roman" w:hAnsi="Times New Roman" w:cs="Times New Roman"/>
                <w:i w:val="0"/>
                <w:color w:val="auto"/>
                <w:sz w:val="26"/>
                <w:szCs w:val="26"/>
              </w:rPr>
            </w:pPr>
            <w:r w:rsidRPr="00E003C6">
              <w:rPr>
                <w:rFonts w:ascii="Times New Roman" w:hAnsi="Times New Roman" w:cs="Times New Roman"/>
                <w:i w:val="0"/>
                <w:color w:val="auto"/>
                <w:sz w:val="26"/>
                <w:szCs w:val="26"/>
              </w:rPr>
              <w:t>Количество страниц</w:t>
            </w:r>
          </w:p>
        </w:tc>
      </w:tr>
      <w:tr w:rsidR="00F23F15" w:rsidRPr="00E003C6" w14:paraId="37DCC55A"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D8F4F21" w14:textId="77777777" w:rsidR="00F23F15" w:rsidRPr="00E003C6" w:rsidRDefault="00F23F15" w:rsidP="00E003C6">
            <w:pPr>
              <w:shd w:val="clear" w:color="auto" w:fill="FFFFFF"/>
              <w:spacing w:line="240" w:lineRule="auto"/>
              <w:jc w:val="both"/>
              <w:rPr>
                <w:rFonts w:ascii="Times New Roman" w:hAnsi="Times New Roman"/>
                <w:sz w:val="26"/>
                <w:szCs w:val="26"/>
              </w:rPr>
            </w:pPr>
            <w:r w:rsidRPr="00E003C6">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0DDB79CF" w14:textId="77777777" w:rsidR="00F23F15" w:rsidRPr="00E003C6" w:rsidRDefault="00F23F15" w:rsidP="00E003C6">
            <w:pPr>
              <w:shd w:val="clear" w:color="auto" w:fill="FFFFFF"/>
              <w:spacing w:line="240" w:lineRule="auto"/>
              <w:jc w:val="both"/>
              <w:rPr>
                <w:rFonts w:ascii="Times New Roman" w:hAnsi="Times New Roman"/>
                <w:sz w:val="26"/>
                <w:szCs w:val="26"/>
              </w:rPr>
            </w:pPr>
            <w:r w:rsidRPr="00E003C6">
              <w:rPr>
                <w:rFonts w:ascii="Times New Roman" w:hAnsi="Times New Roman"/>
                <w:sz w:val="26"/>
                <w:szCs w:val="26"/>
              </w:rPr>
              <w:t>1</w:t>
            </w:r>
          </w:p>
        </w:tc>
      </w:tr>
      <w:tr w:rsidR="00F23F15" w:rsidRPr="00E003C6" w14:paraId="28F5C80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B8BEEA7" w14:textId="77777777" w:rsidR="00F23F15" w:rsidRPr="00E003C6" w:rsidRDefault="00F23F15" w:rsidP="00E003C6">
            <w:pPr>
              <w:shd w:val="clear" w:color="auto" w:fill="FFFFFF"/>
              <w:spacing w:line="240" w:lineRule="auto"/>
              <w:jc w:val="both"/>
              <w:rPr>
                <w:rFonts w:ascii="Times New Roman" w:hAnsi="Times New Roman"/>
                <w:sz w:val="26"/>
                <w:szCs w:val="26"/>
              </w:rPr>
            </w:pPr>
            <w:r w:rsidRPr="00E003C6">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324F5828" w14:textId="77777777" w:rsidR="00F23F15" w:rsidRPr="00E003C6" w:rsidRDefault="00F23F15" w:rsidP="00E003C6">
            <w:pPr>
              <w:shd w:val="clear" w:color="auto" w:fill="FFFFFF"/>
              <w:spacing w:line="240" w:lineRule="auto"/>
              <w:jc w:val="both"/>
              <w:rPr>
                <w:rFonts w:ascii="Times New Roman" w:hAnsi="Times New Roman"/>
                <w:sz w:val="26"/>
                <w:szCs w:val="26"/>
              </w:rPr>
            </w:pPr>
            <w:r w:rsidRPr="00E003C6">
              <w:rPr>
                <w:rFonts w:ascii="Times New Roman" w:hAnsi="Times New Roman"/>
                <w:sz w:val="26"/>
                <w:szCs w:val="26"/>
              </w:rPr>
              <w:t>1</w:t>
            </w:r>
          </w:p>
        </w:tc>
      </w:tr>
      <w:tr w:rsidR="00F23F15" w:rsidRPr="00E003C6" w14:paraId="71FABF1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8088C89" w14:textId="77777777" w:rsidR="00F23F15" w:rsidRPr="00E003C6" w:rsidRDefault="00F23F15" w:rsidP="00E003C6">
            <w:pPr>
              <w:pStyle w:val="6"/>
              <w:spacing w:before="0" w:line="240" w:lineRule="auto"/>
              <w:jc w:val="both"/>
              <w:rPr>
                <w:rFonts w:ascii="Times New Roman" w:hAnsi="Times New Roman" w:cs="Times New Roman"/>
                <w:b/>
                <w:color w:val="auto"/>
                <w:sz w:val="26"/>
                <w:szCs w:val="26"/>
              </w:rPr>
            </w:pPr>
            <w:r w:rsidRPr="00E003C6">
              <w:rPr>
                <w:rFonts w:ascii="Times New Roman" w:hAnsi="Times New Roman" w:cs="Times New Roman"/>
                <w:b/>
                <w:color w:val="auto"/>
                <w:sz w:val="26"/>
                <w:szCs w:val="26"/>
              </w:rPr>
              <w:lastRenderedPageBreak/>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7B046099" w14:textId="77777777" w:rsidR="00F23F15" w:rsidRPr="00E003C6" w:rsidRDefault="00F23F15" w:rsidP="00E003C6">
            <w:pPr>
              <w:shd w:val="clear" w:color="auto" w:fill="FFFFFF"/>
              <w:spacing w:line="240" w:lineRule="auto"/>
              <w:jc w:val="both"/>
              <w:rPr>
                <w:rFonts w:ascii="Times New Roman" w:hAnsi="Times New Roman"/>
                <w:sz w:val="26"/>
                <w:szCs w:val="26"/>
              </w:rPr>
            </w:pPr>
            <w:r w:rsidRPr="00E003C6">
              <w:rPr>
                <w:rFonts w:ascii="Times New Roman" w:hAnsi="Times New Roman"/>
                <w:sz w:val="26"/>
                <w:szCs w:val="26"/>
              </w:rPr>
              <w:t>2</w:t>
            </w:r>
          </w:p>
        </w:tc>
      </w:tr>
      <w:tr w:rsidR="00F23F15" w:rsidRPr="00E003C6" w14:paraId="715F2A8B"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B82031D" w14:textId="77777777" w:rsidR="00F23F15" w:rsidRPr="00E003C6" w:rsidRDefault="00F23F15" w:rsidP="00E003C6">
            <w:pPr>
              <w:shd w:val="clear" w:color="auto" w:fill="FFFFFF"/>
              <w:spacing w:line="240" w:lineRule="auto"/>
              <w:jc w:val="both"/>
              <w:rPr>
                <w:rFonts w:ascii="Times New Roman" w:hAnsi="Times New Roman"/>
                <w:sz w:val="26"/>
                <w:szCs w:val="26"/>
              </w:rPr>
            </w:pPr>
            <w:r w:rsidRPr="00E003C6">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BE5212" w14:textId="77777777" w:rsidR="00F23F15" w:rsidRPr="00E003C6" w:rsidRDefault="00F23F15" w:rsidP="00E003C6">
            <w:pPr>
              <w:shd w:val="clear" w:color="auto" w:fill="FFFFFF"/>
              <w:spacing w:line="240" w:lineRule="auto"/>
              <w:jc w:val="both"/>
              <w:rPr>
                <w:rFonts w:ascii="Times New Roman" w:hAnsi="Times New Roman"/>
                <w:sz w:val="26"/>
                <w:szCs w:val="26"/>
              </w:rPr>
            </w:pPr>
            <w:r w:rsidRPr="00E003C6">
              <w:rPr>
                <w:rFonts w:ascii="Times New Roman" w:hAnsi="Times New Roman"/>
                <w:sz w:val="26"/>
                <w:szCs w:val="26"/>
              </w:rPr>
              <w:t>15-20</w:t>
            </w:r>
          </w:p>
        </w:tc>
      </w:tr>
      <w:tr w:rsidR="00F23F15" w:rsidRPr="00E003C6" w14:paraId="3D184CD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AF00490" w14:textId="77777777" w:rsidR="00F23F15" w:rsidRPr="00E003C6" w:rsidRDefault="00F23F15" w:rsidP="00E003C6">
            <w:pPr>
              <w:shd w:val="clear" w:color="auto" w:fill="FFFFFF"/>
              <w:spacing w:line="240" w:lineRule="auto"/>
              <w:jc w:val="both"/>
              <w:rPr>
                <w:rFonts w:ascii="Times New Roman" w:hAnsi="Times New Roman"/>
                <w:sz w:val="26"/>
                <w:szCs w:val="26"/>
              </w:rPr>
            </w:pPr>
            <w:r w:rsidRPr="00E003C6">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4EC0213" w14:textId="77777777" w:rsidR="00F23F15" w:rsidRPr="00E003C6" w:rsidRDefault="00F23F15" w:rsidP="00E003C6">
            <w:pPr>
              <w:shd w:val="clear" w:color="auto" w:fill="FFFFFF"/>
              <w:spacing w:line="240" w:lineRule="auto"/>
              <w:jc w:val="both"/>
              <w:rPr>
                <w:rFonts w:ascii="Times New Roman" w:hAnsi="Times New Roman"/>
                <w:sz w:val="26"/>
                <w:szCs w:val="26"/>
              </w:rPr>
            </w:pPr>
            <w:r w:rsidRPr="00E003C6">
              <w:rPr>
                <w:rFonts w:ascii="Times New Roman" w:hAnsi="Times New Roman"/>
                <w:sz w:val="26"/>
                <w:szCs w:val="26"/>
              </w:rPr>
              <w:t>1-2</w:t>
            </w:r>
          </w:p>
        </w:tc>
      </w:tr>
      <w:tr w:rsidR="00F23F15" w:rsidRPr="00E003C6" w14:paraId="283854EF"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847FDC9" w14:textId="77777777" w:rsidR="00F23F15" w:rsidRPr="00E003C6" w:rsidRDefault="00F23F15" w:rsidP="00E003C6">
            <w:pPr>
              <w:shd w:val="clear" w:color="auto" w:fill="FFFFFF"/>
              <w:spacing w:line="240" w:lineRule="auto"/>
              <w:jc w:val="both"/>
              <w:rPr>
                <w:rFonts w:ascii="Times New Roman" w:hAnsi="Times New Roman"/>
                <w:sz w:val="26"/>
                <w:szCs w:val="26"/>
              </w:rPr>
            </w:pPr>
            <w:r w:rsidRPr="00E003C6">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2CDFFEA2" w14:textId="77777777" w:rsidR="00F23F15" w:rsidRPr="00E003C6" w:rsidRDefault="00F23F15" w:rsidP="00E003C6">
            <w:pPr>
              <w:shd w:val="clear" w:color="auto" w:fill="FFFFFF"/>
              <w:spacing w:line="240" w:lineRule="auto"/>
              <w:jc w:val="both"/>
              <w:rPr>
                <w:rFonts w:ascii="Times New Roman" w:hAnsi="Times New Roman"/>
                <w:sz w:val="26"/>
                <w:szCs w:val="26"/>
              </w:rPr>
            </w:pPr>
            <w:r w:rsidRPr="00E003C6">
              <w:rPr>
                <w:rFonts w:ascii="Times New Roman" w:hAnsi="Times New Roman"/>
                <w:sz w:val="26"/>
                <w:szCs w:val="26"/>
              </w:rPr>
              <w:t>1-2</w:t>
            </w:r>
          </w:p>
        </w:tc>
      </w:tr>
      <w:tr w:rsidR="00F23F15" w:rsidRPr="00E003C6" w14:paraId="11BE4501"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41F24A0" w14:textId="77777777" w:rsidR="00F23F15" w:rsidRPr="00E003C6" w:rsidRDefault="00F23F15" w:rsidP="00E003C6">
            <w:pPr>
              <w:shd w:val="clear" w:color="auto" w:fill="FFFFFF"/>
              <w:spacing w:line="240" w:lineRule="auto"/>
              <w:jc w:val="both"/>
              <w:rPr>
                <w:rFonts w:ascii="Times New Roman" w:hAnsi="Times New Roman"/>
                <w:sz w:val="26"/>
                <w:szCs w:val="26"/>
              </w:rPr>
            </w:pPr>
            <w:r w:rsidRPr="00E003C6">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9CCD2C3" w14:textId="77777777" w:rsidR="00F23F15" w:rsidRPr="00E003C6" w:rsidRDefault="00F23F15" w:rsidP="00E003C6">
            <w:pPr>
              <w:shd w:val="clear" w:color="auto" w:fill="FFFFFF"/>
              <w:spacing w:line="240" w:lineRule="auto"/>
              <w:jc w:val="both"/>
              <w:rPr>
                <w:rFonts w:ascii="Times New Roman" w:hAnsi="Times New Roman"/>
                <w:sz w:val="26"/>
                <w:szCs w:val="26"/>
              </w:rPr>
            </w:pPr>
            <w:r w:rsidRPr="00E003C6">
              <w:rPr>
                <w:rFonts w:ascii="Times New Roman" w:hAnsi="Times New Roman"/>
                <w:sz w:val="26"/>
                <w:szCs w:val="26"/>
              </w:rPr>
              <w:t>Без ограничений</w:t>
            </w:r>
          </w:p>
        </w:tc>
      </w:tr>
    </w:tbl>
    <w:p w14:paraId="4B69F9C0" w14:textId="77777777" w:rsidR="00F23F15" w:rsidRPr="00E003C6" w:rsidRDefault="00F23F15" w:rsidP="00E003C6">
      <w:pPr>
        <w:shd w:val="clear" w:color="auto" w:fill="FFFFFF"/>
        <w:tabs>
          <w:tab w:val="left" w:pos="0"/>
        </w:tabs>
        <w:spacing w:after="0" w:line="240" w:lineRule="auto"/>
        <w:ind w:firstLine="709"/>
        <w:jc w:val="both"/>
        <w:rPr>
          <w:rFonts w:ascii="Times New Roman" w:hAnsi="Times New Roman"/>
          <w:sz w:val="26"/>
          <w:szCs w:val="26"/>
        </w:rPr>
      </w:pPr>
      <w:r w:rsidRPr="00E003C6">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B9F120B" w14:textId="77777777" w:rsidR="00F23F15" w:rsidRPr="00E003C6" w:rsidRDefault="00F23F15" w:rsidP="00E003C6">
      <w:pPr>
        <w:pStyle w:val="2"/>
        <w:spacing w:after="0" w:line="240" w:lineRule="auto"/>
        <w:ind w:left="0" w:firstLine="709"/>
        <w:jc w:val="both"/>
        <w:rPr>
          <w:sz w:val="26"/>
          <w:szCs w:val="26"/>
        </w:rPr>
      </w:pPr>
      <w:r w:rsidRPr="00E003C6">
        <w:rPr>
          <w:sz w:val="26"/>
          <w:szCs w:val="26"/>
        </w:rPr>
        <w:t xml:space="preserve">Во введении дается общая характеристика реферата: </w:t>
      </w:r>
    </w:p>
    <w:p w14:paraId="6083FAEC" w14:textId="77777777" w:rsidR="00F23F15" w:rsidRPr="00E003C6" w:rsidRDefault="00F23F15" w:rsidP="00E003C6">
      <w:pPr>
        <w:pStyle w:val="2"/>
        <w:numPr>
          <w:ilvl w:val="0"/>
          <w:numId w:val="13"/>
        </w:numPr>
        <w:spacing w:after="0" w:line="240" w:lineRule="auto"/>
        <w:ind w:left="0" w:firstLine="709"/>
        <w:jc w:val="both"/>
        <w:rPr>
          <w:sz w:val="26"/>
          <w:szCs w:val="26"/>
        </w:rPr>
      </w:pPr>
      <w:r w:rsidRPr="00E003C6">
        <w:rPr>
          <w:sz w:val="26"/>
          <w:szCs w:val="26"/>
        </w:rPr>
        <w:t xml:space="preserve">обосновывается актуальность выбранной темы; </w:t>
      </w:r>
    </w:p>
    <w:p w14:paraId="423E2226" w14:textId="77777777" w:rsidR="00F23F15" w:rsidRPr="00E003C6" w:rsidRDefault="00F23F15" w:rsidP="00E003C6">
      <w:pPr>
        <w:pStyle w:val="2"/>
        <w:numPr>
          <w:ilvl w:val="0"/>
          <w:numId w:val="13"/>
        </w:numPr>
        <w:spacing w:after="0" w:line="240" w:lineRule="auto"/>
        <w:ind w:left="0" w:firstLine="709"/>
        <w:jc w:val="both"/>
        <w:rPr>
          <w:sz w:val="26"/>
          <w:szCs w:val="26"/>
        </w:rPr>
      </w:pPr>
      <w:r w:rsidRPr="00E003C6">
        <w:rPr>
          <w:sz w:val="26"/>
          <w:szCs w:val="26"/>
        </w:rPr>
        <w:t xml:space="preserve">определяется цель работы и задачи, подлежащие решению для её достижения; </w:t>
      </w:r>
    </w:p>
    <w:p w14:paraId="64B0F3A7" w14:textId="77777777" w:rsidR="00F23F15" w:rsidRPr="00E003C6" w:rsidRDefault="00F23F15" w:rsidP="00E003C6">
      <w:pPr>
        <w:pStyle w:val="2"/>
        <w:numPr>
          <w:ilvl w:val="0"/>
          <w:numId w:val="13"/>
        </w:numPr>
        <w:spacing w:after="0" w:line="240" w:lineRule="auto"/>
        <w:ind w:left="0" w:firstLine="709"/>
        <w:jc w:val="both"/>
        <w:rPr>
          <w:sz w:val="26"/>
          <w:szCs w:val="26"/>
        </w:rPr>
      </w:pPr>
      <w:r w:rsidRPr="00E003C6">
        <w:rPr>
          <w:sz w:val="26"/>
          <w:szCs w:val="26"/>
        </w:rPr>
        <w:t>описываются объект и предмет исследования, информационная база исследования;</w:t>
      </w:r>
    </w:p>
    <w:p w14:paraId="7380446D" w14:textId="77777777" w:rsidR="00F23F15" w:rsidRPr="00E003C6" w:rsidRDefault="00F23F15" w:rsidP="00E003C6">
      <w:pPr>
        <w:pStyle w:val="2"/>
        <w:numPr>
          <w:ilvl w:val="0"/>
          <w:numId w:val="13"/>
        </w:numPr>
        <w:spacing w:after="0" w:line="240" w:lineRule="auto"/>
        <w:ind w:left="0" w:firstLine="709"/>
        <w:jc w:val="both"/>
        <w:rPr>
          <w:sz w:val="26"/>
          <w:szCs w:val="26"/>
        </w:rPr>
      </w:pPr>
      <w:r w:rsidRPr="00E003C6">
        <w:rPr>
          <w:sz w:val="26"/>
          <w:szCs w:val="26"/>
        </w:rPr>
        <w:t>кратко характеризуется структура реферата по главам.</w:t>
      </w:r>
    </w:p>
    <w:p w14:paraId="1ACE05FB" w14:textId="77777777" w:rsidR="00F23F15" w:rsidRPr="00E003C6" w:rsidRDefault="00F23F15" w:rsidP="00E003C6">
      <w:pPr>
        <w:shd w:val="clear" w:color="auto" w:fill="FFFFFF"/>
        <w:tabs>
          <w:tab w:val="left" w:pos="0"/>
        </w:tabs>
        <w:spacing w:after="0" w:line="240" w:lineRule="auto"/>
        <w:ind w:firstLine="709"/>
        <w:jc w:val="both"/>
        <w:rPr>
          <w:rFonts w:ascii="Times New Roman" w:hAnsi="Times New Roman"/>
          <w:sz w:val="26"/>
          <w:szCs w:val="26"/>
        </w:rPr>
      </w:pPr>
      <w:r w:rsidRPr="00E003C6">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6CC835BD"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57C27F68" w14:textId="77777777" w:rsidR="00F23F15" w:rsidRPr="00E003C6" w:rsidRDefault="00F23F15" w:rsidP="00E003C6">
      <w:pPr>
        <w:shd w:val="clear" w:color="auto" w:fill="FFFFFF"/>
        <w:spacing w:after="0" w:line="240" w:lineRule="auto"/>
        <w:ind w:firstLine="709"/>
        <w:jc w:val="both"/>
        <w:rPr>
          <w:rFonts w:ascii="Times New Roman" w:hAnsi="Times New Roman"/>
          <w:sz w:val="26"/>
          <w:szCs w:val="26"/>
        </w:rPr>
      </w:pPr>
      <w:r w:rsidRPr="00E003C6">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5B9E9A69" w14:textId="77777777" w:rsidR="00F23F15" w:rsidRPr="00E003C6" w:rsidRDefault="00F23F15" w:rsidP="00E003C6">
      <w:pPr>
        <w:shd w:val="clear" w:color="auto" w:fill="FFFFFF"/>
        <w:spacing w:after="0" w:line="240" w:lineRule="auto"/>
        <w:ind w:firstLine="709"/>
        <w:jc w:val="both"/>
        <w:rPr>
          <w:rFonts w:ascii="Times New Roman" w:hAnsi="Times New Roman"/>
          <w:sz w:val="26"/>
          <w:szCs w:val="26"/>
        </w:rPr>
      </w:pPr>
      <w:r w:rsidRPr="00E003C6">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6E96A1FB" w14:textId="77777777" w:rsidR="00F23F15" w:rsidRPr="00E003C6" w:rsidRDefault="00F23F15" w:rsidP="00E003C6">
      <w:pPr>
        <w:shd w:val="clear" w:color="auto" w:fill="FFFFFF"/>
        <w:spacing w:after="0" w:line="240" w:lineRule="auto"/>
        <w:ind w:firstLine="709"/>
        <w:jc w:val="both"/>
        <w:rPr>
          <w:rFonts w:ascii="Times New Roman" w:hAnsi="Times New Roman"/>
          <w:iCs/>
          <w:sz w:val="26"/>
          <w:szCs w:val="26"/>
        </w:rPr>
      </w:pPr>
      <w:r w:rsidRPr="00E003C6">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23D11358" w14:textId="77777777" w:rsidR="00F23F15" w:rsidRPr="00E003C6" w:rsidRDefault="00F23F15" w:rsidP="00E003C6">
      <w:pPr>
        <w:shd w:val="clear" w:color="auto" w:fill="FFFFFF"/>
        <w:spacing w:after="0" w:line="240" w:lineRule="auto"/>
        <w:ind w:firstLine="709"/>
        <w:jc w:val="both"/>
        <w:rPr>
          <w:rFonts w:ascii="Times New Roman" w:hAnsi="Times New Roman"/>
          <w:sz w:val="26"/>
          <w:szCs w:val="26"/>
        </w:rPr>
      </w:pPr>
      <w:r w:rsidRPr="00E003C6">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6DFE5DF" w14:textId="77777777" w:rsidR="00F23F15" w:rsidRPr="00E003C6" w:rsidRDefault="00F23F15" w:rsidP="00E003C6">
      <w:pPr>
        <w:shd w:val="clear" w:color="auto" w:fill="FFFFFF"/>
        <w:spacing w:after="0" w:line="240" w:lineRule="auto"/>
        <w:ind w:firstLine="709"/>
        <w:jc w:val="both"/>
        <w:rPr>
          <w:rFonts w:ascii="Times New Roman" w:hAnsi="Times New Roman"/>
          <w:sz w:val="26"/>
          <w:szCs w:val="26"/>
        </w:rPr>
      </w:pPr>
      <w:r w:rsidRPr="00E003C6">
        <w:rPr>
          <w:rFonts w:ascii="Times New Roman" w:hAnsi="Times New Roman"/>
          <w:sz w:val="26"/>
          <w:szCs w:val="26"/>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768259C0" w14:textId="77777777" w:rsidR="00F23F15" w:rsidRPr="00E003C6" w:rsidRDefault="00F23F15" w:rsidP="00E003C6">
      <w:pPr>
        <w:spacing w:after="0" w:line="240" w:lineRule="auto"/>
        <w:ind w:firstLine="709"/>
        <w:jc w:val="both"/>
        <w:rPr>
          <w:rFonts w:ascii="Times New Roman" w:hAnsi="Times New Roman"/>
          <w:b/>
          <w:sz w:val="26"/>
          <w:szCs w:val="26"/>
        </w:rPr>
      </w:pPr>
      <w:r w:rsidRPr="00E003C6">
        <w:rPr>
          <w:rFonts w:ascii="Times New Roman" w:hAnsi="Times New Roman"/>
          <w:b/>
          <w:bCs/>
          <w:sz w:val="26"/>
          <w:szCs w:val="26"/>
        </w:rPr>
        <w:t xml:space="preserve">Оформление </w:t>
      </w:r>
      <w:r w:rsidRPr="00E003C6">
        <w:rPr>
          <w:rFonts w:ascii="Times New Roman" w:hAnsi="Times New Roman"/>
          <w:b/>
          <w:sz w:val="26"/>
          <w:szCs w:val="26"/>
        </w:rPr>
        <w:t>реферата</w:t>
      </w:r>
    </w:p>
    <w:p w14:paraId="01BA0E5E" w14:textId="77777777" w:rsidR="00F23F15" w:rsidRPr="00E003C6" w:rsidRDefault="00F23F15" w:rsidP="00E003C6">
      <w:pPr>
        <w:shd w:val="clear" w:color="auto" w:fill="FFFFFF"/>
        <w:tabs>
          <w:tab w:val="left" w:pos="360"/>
        </w:tabs>
        <w:spacing w:after="0" w:line="240" w:lineRule="auto"/>
        <w:ind w:firstLine="709"/>
        <w:jc w:val="both"/>
        <w:rPr>
          <w:rFonts w:ascii="Times New Roman" w:hAnsi="Times New Roman"/>
          <w:sz w:val="26"/>
          <w:szCs w:val="26"/>
        </w:rPr>
      </w:pPr>
      <w:r w:rsidRPr="00E003C6">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59C5EA1D" w14:textId="77777777" w:rsidR="00F23F15" w:rsidRPr="00E003C6" w:rsidRDefault="00F23F15" w:rsidP="00E003C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003C6">
        <w:rPr>
          <w:rFonts w:ascii="Times New Roman" w:hAnsi="Times New Roman"/>
          <w:sz w:val="26"/>
          <w:szCs w:val="26"/>
        </w:rPr>
        <w:t xml:space="preserve">на одной стороне листа белой бумаги формата А-4 </w:t>
      </w:r>
    </w:p>
    <w:p w14:paraId="18B33CB2" w14:textId="77777777" w:rsidR="00F23F15" w:rsidRPr="00E003C6" w:rsidRDefault="00F23F15" w:rsidP="00E003C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003C6">
        <w:rPr>
          <w:rFonts w:ascii="Times New Roman" w:hAnsi="Times New Roman"/>
          <w:sz w:val="26"/>
          <w:szCs w:val="26"/>
        </w:rPr>
        <w:t xml:space="preserve">размер шрифта-12; </w:t>
      </w:r>
      <w:r w:rsidRPr="00E003C6">
        <w:rPr>
          <w:rFonts w:ascii="Times New Roman" w:hAnsi="Times New Roman"/>
          <w:sz w:val="26"/>
          <w:szCs w:val="26"/>
          <w:lang w:val="en-US"/>
        </w:rPr>
        <w:t>Times</w:t>
      </w:r>
      <w:r w:rsidRPr="00E003C6">
        <w:rPr>
          <w:rFonts w:ascii="Times New Roman" w:hAnsi="Times New Roman"/>
          <w:sz w:val="26"/>
          <w:szCs w:val="26"/>
        </w:rPr>
        <w:t xml:space="preserve"> </w:t>
      </w:r>
      <w:r w:rsidRPr="00E003C6">
        <w:rPr>
          <w:rFonts w:ascii="Times New Roman" w:hAnsi="Times New Roman"/>
          <w:sz w:val="26"/>
          <w:szCs w:val="26"/>
          <w:lang w:val="en-US"/>
        </w:rPr>
        <w:t>New</w:t>
      </w:r>
      <w:r w:rsidRPr="00E003C6">
        <w:rPr>
          <w:rFonts w:ascii="Times New Roman" w:hAnsi="Times New Roman"/>
          <w:sz w:val="26"/>
          <w:szCs w:val="26"/>
        </w:rPr>
        <w:t xml:space="preserve"> </w:t>
      </w:r>
      <w:r w:rsidRPr="00E003C6">
        <w:rPr>
          <w:rFonts w:ascii="Times New Roman" w:hAnsi="Times New Roman"/>
          <w:sz w:val="26"/>
          <w:szCs w:val="26"/>
          <w:lang w:val="en-US"/>
        </w:rPr>
        <w:t>Roman</w:t>
      </w:r>
      <w:r w:rsidRPr="00E003C6">
        <w:rPr>
          <w:rFonts w:ascii="Times New Roman" w:hAnsi="Times New Roman"/>
          <w:sz w:val="26"/>
          <w:szCs w:val="26"/>
        </w:rPr>
        <w:t>, цвет - черный</w:t>
      </w:r>
    </w:p>
    <w:p w14:paraId="2F2C4132" w14:textId="77777777" w:rsidR="00F23F15" w:rsidRPr="00E003C6" w:rsidRDefault="00F23F15" w:rsidP="00E003C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003C6">
        <w:rPr>
          <w:rFonts w:ascii="Times New Roman" w:hAnsi="Times New Roman"/>
          <w:sz w:val="26"/>
          <w:szCs w:val="26"/>
        </w:rPr>
        <w:t>междустрочный интервал - одинарный</w:t>
      </w:r>
    </w:p>
    <w:p w14:paraId="4FCDEE69" w14:textId="77777777" w:rsidR="00F23F15" w:rsidRPr="00E003C6" w:rsidRDefault="00F23F15" w:rsidP="00E003C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003C6">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E003C6">
          <w:rPr>
            <w:rFonts w:ascii="Times New Roman" w:hAnsi="Times New Roman"/>
            <w:sz w:val="26"/>
            <w:szCs w:val="26"/>
          </w:rPr>
          <w:t>2 см</w:t>
        </w:r>
      </w:smartTag>
      <w:r w:rsidRPr="00E003C6">
        <w:rPr>
          <w:rFonts w:ascii="Times New Roman" w:hAnsi="Times New Roman"/>
          <w:sz w:val="26"/>
          <w:szCs w:val="26"/>
        </w:rPr>
        <w:t xml:space="preserve">, правого- </w:t>
      </w:r>
      <w:smartTag w:uri="urn:schemas-microsoft-com:office:smarttags" w:element="metricconverter">
        <w:smartTagPr>
          <w:attr w:name="ProductID" w:val="1 см"/>
        </w:smartTagPr>
        <w:r w:rsidRPr="00E003C6">
          <w:rPr>
            <w:rFonts w:ascii="Times New Roman" w:hAnsi="Times New Roman"/>
            <w:sz w:val="26"/>
            <w:szCs w:val="26"/>
          </w:rPr>
          <w:t>1 см</w:t>
        </w:r>
      </w:smartTag>
      <w:r w:rsidRPr="00E003C6">
        <w:rPr>
          <w:rFonts w:ascii="Times New Roman" w:hAnsi="Times New Roman"/>
          <w:sz w:val="26"/>
          <w:szCs w:val="26"/>
        </w:rPr>
        <w:t>, верхнего-2см, нижнего-2см.</w:t>
      </w:r>
    </w:p>
    <w:p w14:paraId="2A40046B" w14:textId="77777777" w:rsidR="00F23F15" w:rsidRPr="00E003C6" w:rsidRDefault="00F23F15" w:rsidP="00E003C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003C6">
        <w:rPr>
          <w:rFonts w:ascii="Times New Roman" w:hAnsi="Times New Roman"/>
          <w:sz w:val="26"/>
          <w:szCs w:val="26"/>
        </w:rPr>
        <w:t xml:space="preserve">отформатировано по ширине листа </w:t>
      </w:r>
    </w:p>
    <w:p w14:paraId="74F64147" w14:textId="77777777" w:rsidR="00F23F15" w:rsidRPr="00E003C6" w:rsidRDefault="00F23F15" w:rsidP="00E003C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003C6">
        <w:rPr>
          <w:rFonts w:ascii="Times New Roman" w:hAnsi="Times New Roman"/>
          <w:sz w:val="26"/>
          <w:szCs w:val="26"/>
        </w:rPr>
        <w:t>на первой странице необходимо изложить план (содержание) работы.</w:t>
      </w:r>
    </w:p>
    <w:p w14:paraId="26333AC7" w14:textId="77777777" w:rsidR="00F23F15" w:rsidRPr="00E003C6" w:rsidRDefault="00F23F15" w:rsidP="00E003C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003C6">
        <w:rPr>
          <w:rFonts w:ascii="Times New Roman" w:hAnsi="Times New Roman"/>
          <w:sz w:val="26"/>
          <w:szCs w:val="26"/>
        </w:rPr>
        <w:t xml:space="preserve"> в конце работы необходимо указать источники использованной  литературы</w:t>
      </w:r>
    </w:p>
    <w:p w14:paraId="1662B30C" w14:textId="77777777" w:rsidR="00F23F15" w:rsidRPr="00E003C6" w:rsidRDefault="00F23F15" w:rsidP="00E003C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003C6">
        <w:rPr>
          <w:rFonts w:ascii="Times New Roman" w:hAnsi="Times New Roman"/>
          <w:sz w:val="26"/>
          <w:szCs w:val="26"/>
        </w:rPr>
        <w:t>нумерация страниц текста -</w:t>
      </w:r>
    </w:p>
    <w:p w14:paraId="637B8329" w14:textId="77777777" w:rsidR="00F23F15" w:rsidRPr="00E003C6" w:rsidRDefault="00F23F15" w:rsidP="00E003C6">
      <w:pPr>
        <w:shd w:val="clear" w:color="auto" w:fill="FFFFFF"/>
        <w:spacing w:after="0" w:line="240" w:lineRule="auto"/>
        <w:ind w:firstLine="709"/>
        <w:jc w:val="both"/>
        <w:rPr>
          <w:rFonts w:ascii="Times New Roman" w:hAnsi="Times New Roman"/>
          <w:sz w:val="26"/>
          <w:szCs w:val="26"/>
        </w:rPr>
      </w:pPr>
      <w:r w:rsidRPr="00E003C6">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1463B7C1" w14:textId="77777777" w:rsidR="00F23F15" w:rsidRPr="00E003C6" w:rsidRDefault="00F23F15" w:rsidP="00E003C6">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E003C6">
        <w:rPr>
          <w:rFonts w:ascii="Times New Roman" w:hAnsi="Times New Roman"/>
          <w:sz w:val="26"/>
          <w:szCs w:val="26"/>
        </w:rPr>
        <w:t>законодательные и нормативно-методические документы и материалы;</w:t>
      </w:r>
    </w:p>
    <w:p w14:paraId="508D2441" w14:textId="77777777" w:rsidR="00F23F15" w:rsidRPr="00E003C6" w:rsidRDefault="00F23F15" w:rsidP="00E003C6">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E003C6">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1B4B3D8" w14:textId="77777777" w:rsidR="00F23F15" w:rsidRPr="00E003C6" w:rsidRDefault="00F23F15" w:rsidP="00E003C6">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E003C6">
        <w:rPr>
          <w:rFonts w:ascii="Times New Roman" w:hAnsi="Times New Roman"/>
          <w:sz w:val="26"/>
          <w:szCs w:val="26"/>
        </w:rPr>
        <w:t>статистические, инструктивные и отчетные материалы предприятий, организаций и учреждений.</w:t>
      </w:r>
    </w:p>
    <w:p w14:paraId="1C644455" w14:textId="77777777" w:rsidR="00F23F15" w:rsidRPr="00E003C6" w:rsidRDefault="00F23F15" w:rsidP="00E003C6">
      <w:pPr>
        <w:shd w:val="clear" w:color="auto" w:fill="FFFFFF"/>
        <w:spacing w:after="0" w:line="240" w:lineRule="auto"/>
        <w:ind w:firstLine="709"/>
        <w:jc w:val="both"/>
        <w:rPr>
          <w:rFonts w:ascii="Times New Roman" w:hAnsi="Times New Roman"/>
          <w:sz w:val="26"/>
          <w:szCs w:val="26"/>
        </w:rPr>
      </w:pPr>
      <w:r w:rsidRPr="00E003C6">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D9E22B5" w14:textId="77777777" w:rsidR="00F23F15" w:rsidRPr="00E003C6" w:rsidRDefault="00F23F15" w:rsidP="00E003C6">
      <w:pPr>
        <w:spacing w:after="0" w:line="240" w:lineRule="auto"/>
        <w:ind w:firstLine="709"/>
        <w:jc w:val="both"/>
        <w:rPr>
          <w:rFonts w:ascii="Times New Roman" w:hAnsi="Times New Roman"/>
          <w:iCs/>
          <w:sz w:val="26"/>
          <w:szCs w:val="26"/>
        </w:rPr>
      </w:pPr>
      <w:r w:rsidRPr="00E003C6">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E003C6">
        <w:rPr>
          <w:rFonts w:ascii="Times New Roman" w:hAnsi="Times New Roman"/>
          <w:iCs/>
          <w:sz w:val="26"/>
          <w:szCs w:val="26"/>
        </w:rPr>
        <w:t>.</w:t>
      </w:r>
    </w:p>
    <w:p w14:paraId="46A64B93" w14:textId="77777777" w:rsidR="00F23F15" w:rsidRPr="00E003C6" w:rsidRDefault="00F23F15" w:rsidP="00E003C6">
      <w:pPr>
        <w:shd w:val="clear" w:color="auto" w:fill="FFFFFF"/>
        <w:spacing w:after="0" w:line="240" w:lineRule="auto"/>
        <w:ind w:firstLine="709"/>
        <w:jc w:val="both"/>
        <w:rPr>
          <w:rFonts w:ascii="Times New Roman" w:hAnsi="Times New Roman"/>
          <w:sz w:val="26"/>
          <w:szCs w:val="26"/>
        </w:rPr>
      </w:pPr>
      <w:r w:rsidRPr="00E003C6">
        <w:rPr>
          <w:rFonts w:ascii="Times New Roman" w:hAnsi="Times New Roman"/>
          <w:sz w:val="26"/>
          <w:szCs w:val="26"/>
        </w:rPr>
        <w:t>Приложения следует оформлять как продолжение реферата на его последующих страницах.</w:t>
      </w:r>
    </w:p>
    <w:p w14:paraId="74AE2DBA" w14:textId="77777777" w:rsidR="00F23F15" w:rsidRPr="00E003C6" w:rsidRDefault="00F23F15" w:rsidP="00E003C6">
      <w:pPr>
        <w:shd w:val="clear" w:color="auto" w:fill="FFFFFF"/>
        <w:spacing w:after="0" w:line="240" w:lineRule="auto"/>
        <w:ind w:firstLine="709"/>
        <w:jc w:val="both"/>
        <w:rPr>
          <w:rFonts w:ascii="Times New Roman" w:hAnsi="Times New Roman"/>
          <w:sz w:val="26"/>
          <w:szCs w:val="26"/>
        </w:rPr>
      </w:pPr>
      <w:r w:rsidRPr="00E003C6">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591D24EA" w14:textId="77777777" w:rsidR="00F23F15" w:rsidRPr="00E003C6" w:rsidRDefault="00F23F15" w:rsidP="00E003C6">
      <w:pPr>
        <w:shd w:val="clear" w:color="auto" w:fill="FFFFFF"/>
        <w:spacing w:after="0" w:line="240" w:lineRule="auto"/>
        <w:ind w:firstLine="709"/>
        <w:jc w:val="both"/>
        <w:rPr>
          <w:rFonts w:ascii="Times New Roman" w:hAnsi="Times New Roman"/>
          <w:sz w:val="26"/>
          <w:szCs w:val="26"/>
        </w:rPr>
      </w:pPr>
      <w:r w:rsidRPr="00E003C6">
        <w:rPr>
          <w:rFonts w:ascii="Times New Roman" w:hAnsi="Times New Roman"/>
          <w:sz w:val="26"/>
          <w:szCs w:val="26"/>
        </w:rPr>
        <w:t>Приложения следует нумеровать порядковой нумерацией арабскими цифрами.</w:t>
      </w:r>
    </w:p>
    <w:p w14:paraId="4E1E1806" w14:textId="77777777" w:rsidR="00F23F15" w:rsidRPr="00E003C6" w:rsidRDefault="00F23F15" w:rsidP="00E003C6">
      <w:pPr>
        <w:shd w:val="clear" w:color="auto" w:fill="FFFFFF"/>
        <w:spacing w:after="0" w:line="240" w:lineRule="auto"/>
        <w:ind w:firstLine="709"/>
        <w:jc w:val="both"/>
        <w:rPr>
          <w:rFonts w:ascii="Times New Roman" w:hAnsi="Times New Roman"/>
          <w:sz w:val="26"/>
          <w:szCs w:val="26"/>
        </w:rPr>
      </w:pPr>
      <w:r w:rsidRPr="00E003C6">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738C710C" w14:textId="77777777" w:rsidR="00F23F15" w:rsidRPr="00E003C6" w:rsidRDefault="00F23F15" w:rsidP="00E003C6">
      <w:pPr>
        <w:spacing w:after="0" w:line="240" w:lineRule="auto"/>
        <w:ind w:firstLine="709"/>
        <w:jc w:val="both"/>
        <w:rPr>
          <w:rFonts w:ascii="Times New Roman" w:hAnsi="Times New Roman"/>
          <w:bCs/>
          <w:sz w:val="26"/>
          <w:szCs w:val="26"/>
        </w:rPr>
      </w:pPr>
      <w:r w:rsidRPr="00E003C6">
        <w:rPr>
          <w:rFonts w:ascii="Times New Roman" w:hAnsi="Times New Roman"/>
          <w:bCs/>
          <w:sz w:val="26"/>
          <w:szCs w:val="26"/>
        </w:rPr>
        <w:t xml:space="preserve">Критерии оценки </w:t>
      </w:r>
      <w:r w:rsidRPr="00E003C6">
        <w:rPr>
          <w:rFonts w:ascii="Times New Roman" w:hAnsi="Times New Roman"/>
          <w:sz w:val="26"/>
          <w:szCs w:val="26"/>
        </w:rPr>
        <w:t>реферата</w:t>
      </w:r>
    </w:p>
    <w:p w14:paraId="6DD9D583"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rPr>
        <w:t>Срок сдачи готового реферата определяется утвержденным графиком.</w:t>
      </w:r>
    </w:p>
    <w:p w14:paraId="58E1020B"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B1838C9" w14:textId="77777777" w:rsidR="00F23F15" w:rsidRPr="00E003C6" w:rsidRDefault="00F23F15" w:rsidP="00E003C6">
      <w:pPr>
        <w:pStyle w:val="3"/>
        <w:spacing w:line="240" w:lineRule="auto"/>
        <w:jc w:val="center"/>
        <w:rPr>
          <w:rFonts w:ascii="Times New Roman" w:hAnsi="Times New Roman" w:cs="Times New Roman"/>
          <w:color w:val="auto"/>
          <w:sz w:val="26"/>
          <w:szCs w:val="26"/>
        </w:rPr>
      </w:pPr>
      <w:bookmarkStart w:id="14" w:name="_Toc341102556"/>
      <w:bookmarkStart w:id="15" w:name="_Toc341106314"/>
      <w:bookmarkStart w:id="16" w:name="_Toc85389659"/>
      <w:r w:rsidRPr="00E003C6">
        <w:rPr>
          <w:rFonts w:ascii="Times New Roman" w:hAnsi="Times New Roman" w:cs="Times New Roman"/>
          <w:color w:val="auto"/>
          <w:sz w:val="26"/>
          <w:szCs w:val="26"/>
        </w:rPr>
        <w:t>Методические рекомендации по подготовке презентации</w:t>
      </w:r>
      <w:bookmarkEnd w:id="14"/>
      <w:bookmarkEnd w:id="15"/>
      <w:bookmarkEnd w:id="16"/>
    </w:p>
    <w:p w14:paraId="7B475A39" w14:textId="77777777" w:rsidR="00F23F15" w:rsidRPr="00E003C6" w:rsidRDefault="00F23F15" w:rsidP="00E003C6">
      <w:pPr>
        <w:pStyle w:val="3f3f3f3f3f3f3f3f3f3f3f3f3f2"/>
        <w:ind w:firstLine="709"/>
        <w:rPr>
          <w:sz w:val="26"/>
          <w:szCs w:val="26"/>
        </w:rPr>
      </w:pPr>
      <w:r w:rsidRPr="00E003C6">
        <w:rPr>
          <w:sz w:val="26"/>
          <w:szCs w:val="26"/>
        </w:rPr>
        <w:t xml:space="preserve">Компьютерную презентацию, сопровождающую выступление докладчика, </w:t>
      </w:r>
      <w:r w:rsidRPr="00E003C6">
        <w:rPr>
          <w:sz w:val="26"/>
          <w:szCs w:val="26"/>
        </w:rPr>
        <w:lastRenderedPageBreak/>
        <w:t xml:space="preserve">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B5D296D" w14:textId="77777777" w:rsidR="00F23F15" w:rsidRPr="00E003C6" w:rsidRDefault="00F23F15" w:rsidP="00E003C6">
      <w:pPr>
        <w:snapToGrid w:val="0"/>
        <w:spacing w:after="0" w:line="240" w:lineRule="auto"/>
        <w:ind w:firstLine="709"/>
        <w:jc w:val="both"/>
        <w:rPr>
          <w:rFonts w:ascii="Times New Roman" w:hAnsi="Times New Roman"/>
          <w:sz w:val="26"/>
          <w:szCs w:val="26"/>
        </w:rPr>
      </w:pPr>
      <w:r w:rsidRPr="00E003C6">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400B2A04" w14:textId="77777777" w:rsidR="00F23F15" w:rsidRPr="00E003C6" w:rsidRDefault="00F23F15" w:rsidP="00E003C6">
      <w:pPr>
        <w:snapToGrid w:val="0"/>
        <w:spacing w:after="0" w:line="240" w:lineRule="auto"/>
        <w:ind w:firstLine="709"/>
        <w:jc w:val="both"/>
        <w:rPr>
          <w:rFonts w:ascii="Times New Roman" w:hAnsi="Times New Roman"/>
          <w:sz w:val="26"/>
          <w:szCs w:val="26"/>
        </w:rPr>
      </w:pPr>
      <w:r w:rsidRPr="00E003C6">
        <w:rPr>
          <w:rFonts w:ascii="Times New Roman" w:hAnsi="Times New Roman"/>
          <w:sz w:val="26"/>
          <w:szCs w:val="26"/>
          <w:u w:val="single"/>
        </w:rPr>
        <w:t>1 стратегия</w:t>
      </w:r>
      <w:r w:rsidRPr="00E003C6">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757B931" w14:textId="77777777" w:rsidR="00F23F15" w:rsidRPr="00E003C6" w:rsidRDefault="00F23F15" w:rsidP="00E003C6">
      <w:pPr>
        <w:numPr>
          <w:ilvl w:val="0"/>
          <w:numId w:val="8"/>
        </w:numPr>
        <w:snapToGrid w:val="0"/>
        <w:spacing w:after="0" w:line="240" w:lineRule="auto"/>
        <w:ind w:left="0" w:firstLine="709"/>
        <w:jc w:val="both"/>
        <w:rPr>
          <w:rFonts w:ascii="Times New Roman" w:hAnsi="Times New Roman"/>
          <w:sz w:val="26"/>
          <w:szCs w:val="26"/>
        </w:rPr>
      </w:pPr>
      <w:r w:rsidRPr="00E003C6">
        <w:rPr>
          <w:rFonts w:ascii="Times New Roman" w:hAnsi="Times New Roman"/>
          <w:sz w:val="26"/>
          <w:szCs w:val="26"/>
        </w:rPr>
        <w:t>объем текста на слайде – не больше 7 строк;</w:t>
      </w:r>
    </w:p>
    <w:p w14:paraId="4B684931" w14:textId="77777777" w:rsidR="00F23F15" w:rsidRPr="00E003C6" w:rsidRDefault="00F23F15" w:rsidP="00E003C6">
      <w:pPr>
        <w:numPr>
          <w:ilvl w:val="0"/>
          <w:numId w:val="8"/>
        </w:numPr>
        <w:snapToGrid w:val="0"/>
        <w:spacing w:after="0" w:line="240" w:lineRule="auto"/>
        <w:ind w:left="0" w:firstLine="709"/>
        <w:jc w:val="both"/>
        <w:rPr>
          <w:rFonts w:ascii="Times New Roman" w:hAnsi="Times New Roman"/>
          <w:sz w:val="26"/>
          <w:szCs w:val="26"/>
        </w:rPr>
      </w:pPr>
      <w:r w:rsidRPr="00E003C6">
        <w:rPr>
          <w:rFonts w:ascii="Times New Roman" w:hAnsi="Times New Roman"/>
          <w:sz w:val="26"/>
          <w:szCs w:val="26"/>
        </w:rPr>
        <w:t>маркированный/нумерованный список содержит не более 7 элементов;</w:t>
      </w:r>
    </w:p>
    <w:p w14:paraId="7ACCC612" w14:textId="77777777" w:rsidR="00F23F15" w:rsidRPr="00E003C6" w:rsidRDefault="00F23F15" w:rsidP="00E003C6">
      <w:pPr>
        <w:numPr>
          <w:ilvl w:val="0"/>
          <w:numId w:val="8"/>
        </w:numPr>
        <w:snapToGrid w:val="0"/>
        <w:spacing w:after="0" w:line="240" w:lineRule="auto"/>
        <w:ind w:left="0" w:firstLine="709"/>
        <w:jc w:val="both"/>
        <w:rPr>
          <w:rFonts w:ascii="Times New Roman" w:hAnsi="Times New Roman"/>
          <w:sz w:val="26"/>
          <w:szCs w:val="26"/>
        </w:rPr>
      </w:pPr>
      <w:r w:rsidRPr="00E003C6">
        <w:rPr>
          <w:rFonts w:ascii="Times New Roman" w:hAnsi="Times New Roman"/>
          <w:sz w:val="26"/>
          <w:szCs w:val="26"/>
        </w:rPr>
        <w:t>отсутствуют знаки пунктуации в конце строк в маркированных и нумерованных списках;</w:t>
      </w:r>
    </w:p>
    <w:p w14:paraId="1CD7A89C" w14:textId="77777777" w:rsidR="00F23F15" w:rsidRPr="00E003C6" w:rsidRDefault="00F23F15" w:rsidP="00E003C6">
      <w:pPr>
        <w:numPr>
          <w:ilvl w:val="0"/>
          <w:numId w:val="8"/>
        </w:numPr>
        <w:snapToGrid w:val="0"/>
        <w:spacing w:after="0" w:line="240" w:lineRule="auto"/>
        <w:ind w:left="0" w:firstLine="709"/>
        <w:jc w:val="both"/>
        <w:rPr>
          <w:rFonts w:ascii="Times New Roman" w:hAnsi="Times New Roman"/>
          <w:sz w:val="26"/>
          <w:szCs w:val="26"/>
        </w:rPr>
      </w:pPr>
      <w:r w:rsidRPr="00E003C6">
        <w:rPr>
          <w:rFonts w:ascii="Times New Roman" w:hAnsi="Times New Roman"/>
          <w:sz w:val="26"/>
          <w:szCs w:val="26"/>
        </w:rPr>
        <w:t>значимая информация выделяется с помощью цвета, кегля, эффектов анимации.</w:t>
      </w:r>
    </w:p>
    <w:p w14:paraId="186C3D1E" w14:textId="77777777" w:rsidR="00F23F15" w:rsidRPr="00E003C6" w:rsidRDefault="00F23F15" w:rsidP="00E003C6">
      <w:pPr>
        <w:snapToGrid w:val="0"/>
        <w:spacing w:after="0" w:line="240" w:lineRule="auto"/>
        <w:ind w:firstLine="709"/>
        <w:jc w:val="both"/>
        <w:rPr>
          <w:rFonts w:ascii="Times New Roman" w:hAnsi="Times New Roman"/>
          <w:sz w:val="26"/>
          <w:szCs w:val="26"/>
        </w:rPr>
      </w:pPr>
      <w:r w:rsidRPr="00E003C6">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0B717694" w14:textId="77777777" w:rsidR="00F23F15" w:rsidRPr="00E003C6" w:rsidRDefault="00F23F15" w:rsidP="00E003C6">
      <w:pPr>
        <w:snapToGrid w:val="0"/>
        <w:spacing w:after="0" w:line="240" w:lineRule="auto"/>
        <w:ind w:firstLine="709"/>
        <w:jc w:val="both"/>
        <w:rPr>
          <w:rFonts w:ascii="Times New Roman" w:hAnsi="Times New Roman"/>
          <w:sz w:val="26"/>
          <w:szCs w:val="26"/>
        </w:rPr>
      </w:pPr>
      <w:r w:rsidRPr="00E003C6">
        <w:rPr>
          <w:rFonts w:ascii="Times New Roman" w:hAnsi="Times New Roman"/>
          <w:sz w:val="26"/>
          <w:szCs w:val="26"/>
          <w:u w:val="single"/>
        </w:rPr>
        <w:t>2 стратегия</w:t>
      </w:r>
      <w:r w:rsidRPr="00E003C6">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1ADEB49B" w14:textId="77777777" w:rsidR="00F23F15" w:rsidRPr="00E003C6" w:rsidRDefault="00F23F15" w:rsidP="00E003C6">
      <w:pPr>
        <w:pStyle w:val="af"/>
        <w:numPr>
          <w:ilvl w:val="0"/>
          <w:numId w:val="9"/>
        </w:numPr>
        <w:spacing w:before="0" w:beforeAutospacing="0" w:after="0" w:afterAutospacing="0"/>
        <w:ind w:left="0" w:firstLine="709"/>
        <w:jc w:val="both"/>
        <w:rPr>
          <w:sz w:val="26"/>
          <w:szCs w:val="26"/>
        </w:rPr>
      </w:pPr>
      <w:r w:rsidRPr="00E003C6">
        <w:rPr>
          <w:sz w:val="26"/>
          <w:szCs w:val="26"/>
        </w:rPr>
        <w:t>выбранные средства визуализации информации (таблицы, схемы, графики и т. д.) соответствуют содержанию;</w:t>
      </w:r>
    </w:p>
    <w:p w14:paraId="6CC3518F" w14:textId="77777777" w:rsidR="00F23F15" w:rsidRPr="00E003C6" w:rsidRDefault="00F23F15" w:rsidP="00E003C6">
      <w:pPr>
        <w:pStyle w:val="af"/>
        <w:numPr>
          <w:ilvl w:val="0"/>
          <w:numId w:val="9"/>
        </w:numPr>
        <w:spacing w:before="0" w:beforeAutospacing="0" w:after="0" w:afterAutospacing="0"/>
        <w:ind w:left="0" w:firstLine="709"/>
        <w:jc w:val="both"/>
        <w:rPr>
          <w:sz w:val="26"/>
          <w:szCs w:val="26"/>
        </w:rPr>
      </w:pPr>
      <w:r w:rsidRPr="00E003C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C1CBE15"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E003C6">
        <w:rPr>
          <w:rFonts w:ascii="Times New Roman" w:hAnsi="Times New Roman"/>
          <w:sz w:val="26"/>
          <w:szCs w:val="26"/>
        </w:rPr>
        <w:t>Наиболее важная информация должна располагаться в центре экрана.</w:t>
      </w:r>
    </w:p>
    <w:p w14:paraId="15B4EB19" w14:textId="77777777" w:rsidR="00F23F15" w:rsidRPr="00E003C6" w:rsidRDefault="00F23F15" w:rsidP="00E003C6">
      <w:pPr>
        <w:pStyle w:val="af"/>
        <w:spacing w:before="0" w:beforeAutospacing="0" w:after="0" w:afterAutospacing="0"/>
        <w:ind w:firstLine="709"/>
        <w:jc w:val="both"/>
        <w:rPr>
          <w:sz w:val="26"/>
          <w:szCs w:val="26"/>
        </w:rPr>
      </w:pPr>
      <w:r w:rsidRPr="00E003C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E003C6">
        <w:rPr>
          <w:i/>
          <w:sz w:val="26"/>
          <w:szCs w:val="26"/>
        </w:rPr>
        <w:t>вспомогательный</w:t>
      </w:r>
      <w:r w:rsidRPr="00E003C6">
        <w:rPr>
          <w:sz w:val="26"/>
          <w:szCs w:val="26"/>
        </w:rPr>
        <w:t xml:space="preserve"> материал, но я его хочу пропустить, чтобы не перегружать выступление подробностями». Правда, такой прием делать в </w:t>
      </w:r>
      <w:r w:rsidRPr="00E003C6">
        <w:rPr>
          <w:i/>
          <w:sz w:val="26"/>
          <w:szCs w:val="26"/>
        </w:rPr>
        <w:t>начале</w:t>
      </w:r>
      <w:r w:rsidRPr="00E003C6">
        <w:rPr>
          <w:sz w:val="26"/>
          <w:szCs w:val="26"/>
        </w:rPr>
        <w:t xml:space="preserve"> и в </w:t>
      </w:r>
      <w:r w:rsidRPr="00E003C6">
        <w:rPr>
          <w:i/>
          <w:sz w:val="26"/>
          <w:szCs w:val="26"/>
        </w:rPr>
        <w:t>конце</w:t>
      </w:r>
      <w:r w:rsidRPr="00E003C6">
        <w:rPr>
          <w:sz w:val="26"/>
          <w:szCs w:val="26"/>
        </w:rPr>
        <w:t xml:space="preserve"> презентации – рискованно, оптимальный вариант – в середине выступления.</w:t>
      </w:r>
    </w:p>
    <w:p w14:paraId="58ABCBCA" w14:textId="77777777" w:rsidR="00F23F15" w:rsidRPr="00E003C6" w:rsidRDefault="00F23F15" w:rsidP="00E003C6">
      <w:pPr>
        <w:pStyle w:val="af"/>
        <w:spacing w:before="0" w:beforeAutospacing="0" w:after="0" w:afterAutospacing="0"/>
        <w:ind w:firstLine="709"/>
        <w:jc w:val="both"/>
        <w:rPr>
          <w:sz w:val="26"/>
          <w:szCs w:val="26"/>
        </w:rPr>
      </w:pPr>
      <w:r w:rsidRPr="00E003C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w:t>
      </w:r>
      <w:r w:rsidRPr="00E003C6">
        <w:rPr>
          <w:sz w:val="26"/>
          <w:szCs w:val="26"/>
        </w:rPr>
        <w:lastRenderedPageBreak/>
        <w:t xml:space="preserve">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1B5D694" w14:textId="77777777" w:rsidR="00F23F15" w:rsidRPr="00E003C6" w:rsidRDefault="00F23F15" w:rsidP="00E003C6">
      <w:pPr>
        <w:pStyle w:val="af"/>
        <w:spacing w:before="0" w:beforeAutospacing="0" w:after="0" w:afterAutospacing="0"/>
        <w:ind w:firstLine="709"/>
        <w:jc w:val="both"/>
        <w:rPr>
          <w:sz w:val="26"/>
          <w:szCs w:val="26"/>
        </w:rPr>
      </w:pPr>
      <w:r w:rsidRPr="00E003C6">
        <w:rPr>
          <w:sz w:val="26"/>
          <w:szCs w:val="26"/>
        </w:rPr>
        <w:t xml:space="preserve">Особо тщательно необходимо отнестись к </w:t>
      </w:r>
      <w:r w:rsidRPr="00E003C6">
        <w:rPr>
          <w:b/>
          <w:i/>
          <w:sz w:val="26"/>
          <w:szCs w:val="26"/>
        </w:rPr>
        <w:t>оформлению презентации</w:t>
      </w:r>
      <w:r w:rsidRPr="00E003C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47F5CF92"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E003C6">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E003C6">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3C28EBC8"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E003C6">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E003C6">
          <w:rPr>
            <w:rFonts w:ascii="Times New Roman" w:hAnsi="Times New Roman"/>
            <w:color w:val="000000"/>
            <w:sz w:val="26"/>
            <w:szCs w:val="26"/>
          </w:rPr>
          <w:t>1 см</w:t>
        </w:r>
      </w:smartTag>
      <w:r w:rsidRPr="00E003C6">
        <w:rPr>
          <w:rFonts w:ascii="Times New Roman" w:hAnsi="Times New Roman"/>
          <w:color w:val="000000"/>
          <w:sz w:val="26"/>
          <w:szCs w:val="26"/>
        </w:rPr>
        <w:t xml:space="preserve"> с каждой стороны. </w:t>
      </w:r>
      <w:r w:rsidRPr="00E003C6">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08EA2609"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rPr>
        <w:t xml:space="preserve">Диаграммы готовятся с использованием мастера диаграмм табличного процессора </w:t>
      </w:r>
      <w:r w:rsidRPr="00E003C6">
        <w:rPr>
          <w:rFonts w:ascii="Times New Roman" w:hAnsi="Times New Roman"/>
          <w:sz w:val="26"/>
          <w:szCs w:val="26"/>
          <w:lang w:val="en-US"/>
        </w:rPr>
        <w:t>MSExcel</w:t>
      </w:r>
      <w:r w:rsidRPr="00E003C6">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E003C6">
        <w:rPr>
          <w:rFonts w:ascii="Times New Roman" w:hAnsi="Times New Roman"/>
          <w:sz w:val="26"/>
          <w:szCs w:val="26"/>
          <w:lang w:val="en-US"/>
        </w:rPr>
        <w:t>MSOffice</w:t>
      </w:r>
      <w:r w:rsidRPr="00E003C6">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E003C6">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9C1DA99"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rPr>
        <w:t xml:space="preserve">Табличная информация вставляется в материалы как таблица текстового процессора </w:t>
      </w:r>
      <w:r w:rsidRPr="00E003C6">
        <w:rPr>
          <w:rFonts w:ascii="Times New Roman" w:hAnsi="Times New Roman"/>
          <w:sz w:val="26"/>
          <w:szCs w:val="26"/>
          <w:lang w:val="en-US"/>
        </w:rPr>
        <w:t>MSWord</w:t>
      </w:r>
      <w:r w:rsidRPr="00E003C6">
        <w:rPr>
          <w:rFonts w:ascii="Times New Roman" w:hAnsi="Times New Roman"/>
          <w:sz w:val="26"/>
          <w:szCs w:val="26"/>
        </w:rPr>
        <w:t xml:space="preserve"> или табличного процессора </w:t>
      </w:r>
      <w:r w:rsidRPr="00E003C6">
        <w:rPr>
          <w:rFonts w:ascii="Times New Roman" w:hAnsi="Times New Roman"/>
          <w:sz w:val="26"/>
          <w:szCs w:val="26"/>
          <w:lang w:val="en-US"/>
        </w:rPr>
        <w:t>MSExcel</w:t>
      </w:r>
      <w:r w:rsidRPr="00E003C6">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E003C6">
          <w:rPr>
            <w:rFonts w:ascii="Times New Roman" w:hAnsi="Times New Roman"/>
            <w:sz w:val="26"/>
            <w:szCs w:val="26"/>
          </w:rPr>
          <w:t xml:space="preserve">18 </w:t>
        </w:r>
        <w:r w:rsidRPr="00E003C6">
          <w:rPr>
            <w:rFonts w:ascii="Times New Roman" w:hAnsi="Times New Roman"/>
            <w:sz w:val="26"/>
            <w:szCs w:val="26"/>
            <w:lang w:val="en-US"/>
          </w:rPr>
          <w:t>pt</w:t>
        </w:r>
      </w:smartTag>
      <w:r w:rsidRPr="00E003C6">
        <w:rPr>
          <w:rFonts w:ascii="Times New Roman" w:hAnsi="Times New Roman"/>
          <w:sz w:val="26"/>
          <w:szCs w:val="26"/>
        </w:rPr>
        <w:t>. Таблицы и диаграммы размещаются на светлом или белом фоне.</w:t>
      </w:r>
    </w:p>
    <w:p w14:paraId="3CEBE351" w14:textId="77777777" w:rsidR="00F23F15" w:rsidRPr="00E003C6" w:rsidRDefault="00F23F15" w:rsidP="00E003C6">
      <w:pPr>
        <w:pStyle w:val="af"/>
        <w:spacing w:before="0" w:beforeAutospacing="0" w:after="0" w:afterAutospacing="0"/>
        <w:ind w:firstLine="709"/>
        <w:jc w:val="both"/>
        <w:rPr>
          <w:color w:val="000000"/>
          <w:sz w:val="26"/>
          <w:szCs w:val="26"/>
        </w:rPr>
      </w:pPr>
      <w:r w:rsidRPr="00E003C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407C7C0F" w14:textId="77777777" w:rsidR="00F23F15" w:rsidRPr="00E003C6" w:rsidRDefault="00F23F15" w:rsidP="00E003C6">
      <w:pPr>
        <w:pStyle w:val="af"/>
        <w:spacing w:before="0" w:beforeAutospacing="0" w:after="0" w:afterAutospacing="0"/>
        <w:ind w:firstLine="709"/>
        <w:jc w:val="both"/>
        <w:rPr>
          <w:color w:val="000000"/>
          <w:sz w:val="26"/>
          <w:szCs w:val="26"/>
        </w:rPr>
      </w:pPr>
      <w:r w:rsidRPr="00E003C6">
        <w:rPr>
          <w:color w:val="000000"/>
          <w:sz w:val="26"/>
          <w:szCs w:val="26"/>
        </w:rP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02B018EE" w14:textId="77777777" w:rsidR="00F23F15" w:rsidRPr="00E003C6" w:rsidRDefault="00F23F15" w:rsidP="00E003C6">
      <w:pPr>
        <w:pStyle w:val="af"/>
        <w:spacing w:before="0" w:beforeAutospacing="0" w:after="0" w:afterAutospacing="0"/>
        <w:ind w:firstLine="709"/>
        <w:jc w:val="both"/>
        <w:rPr>
          <w:color w:val="000000"/>
          <w:sz w:val="26"/>
          <w:szCs w:val="26"/>
        </w:rPr>
      </w:pPr>
      <w:r w:rsidRPr="00E003C6">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38B90EE5" w14:textId="77777777" w:rsidR="00F23F15" w:rsidRPr="00E003C6" w:rsidRDefault="00F23F15" w:rsidP="00E003C6">
      <w:pPr>
        <w:pStyle w:val="af"/>
        <w:spacing w:before="0" w:beforeAutospacing="0" w:after="0" w:afterAutospacing="0"/>
        <w:ind w:firstLine="709"/>
        <w:jc w:val="both"/>
        <w:rPr>
          <w:snapToGrid w:val="0"/>
          <w:sz w:val="26"/>
          <w:szCs w:val="26"/>
        </w:rPr>
      </w:pPr>
      <w:r w:rsidRPr="00E003C6">
        <w:rPr>
          <w:snapToGrid w:val="0"/>
          <w:sz w:val="26"/>
          <w:szCs w:val="26"/>
        </w:rPr>
        <w:t>После подготовки презентации полезно проконтролировать себя вопросами:</w:t>
      </w:r>
    </w:p>
    <w:p w14:paraId="2E7D3605" w14:textId="77777777" w:rsidR="00F23F15" w:rsidRPr="00E003C6" w:rsidRDefault="00F23F15" w:rsidP="00E003C6">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E003C6">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148E2B98" w14:textId="77777777" w:rsidR="00F23F15" w:rsidRPr="00E003C6" w:rsidRDefault="00F23F15" w:rsidP="00E003C6">
      <w:pPr>
        <w:numPr>
          <w:ilvl w:val="0"/>
          <w:numId w:val="10"/>
        </w:numPr>
        <w:spacing w:after="0" w:line="240" w:lineRule="auto"/>
        <w:ind w:left="0" w:firstLine="709"/>
        <w:jc w:val="both"/>
        <w:rPr>
          <w:rFonts w:ascii="Times New Roman" w:hAnsi="Times New Roman"/>
          <w:sz w:val="26"/>
          <w:szCs w:val="26"/>
        </w:rPr>
      </w:pPr>
      <w:r w:rsidRPr="00E003C6">
        <w:rPr>
          <w:rFonts w:ascii="Times New Roman" w:hAnsi="Times New Roman"/>
          <w:sz w:val="26"/>
          <w:szCs w:val="26"/>
        </w:rPr>
        <w:t>к каким особенностям объекта презентации удалось привлечь внимание аудитории?</w:t>
      </w:r>
    </w:p>
    <w:p w14:paraId="2D2B2E87" w14:textId="77777777" w:rsidR="00F23F15" w:rsidRPr="00E003C6" w:rsidRDefault="00F23F15" w:rsidP="00E003C6">
      <w:pPr>
        <w:numPr>
          <w:ilvl w:val="0"/>
          <w:numId w:val="10"/>
        </w:numPr>
        <w:spacing w:after="0" w:line="240" w:lineRule="auto"/>
        <w:ind w:left="0" w:firstLine="709"/>
        <w:jc w:val="both"/>
        <w:rPr>
          <w:rFonts w:ascii="Times New Roman" w:hAnsi="Times New Roman"/>
          <w:sz w:val="26"/>
          <w:szCs w:val="26"/>
        </w:rPr>
      </w:pPr>
      <w:r w:rsidRPr="00E003C6">
        <w:rPr>
          <w:rFonts w:ascii="Times New Roman" w:hAnsi="Times New Roman"/>
          <w:sz w:val="26"/>
          <w:szCs w:val="26"/>
        </w:rPr>
        <w:t xml:space="preserve">не отвлекает ли созданная презентация от устного выступления? </w:t>
      </w:r>
    </w:p>
    <w:p w14:paraId="6CA4AF62" w14:textId="77777777" w:rsidR="00F23F15" w:rsidRPr="00E003C6" w:rsidRDefault="00F23F15" w:rsidP="00E003C6">
      <w:pPr>
        <w:snapToGrid w:val="0"/>
        <w:spacing w:after="0" w:line="240" w:lineRule="auto"/>
        <w:ind w:firstLine="709"/>
        <w:jc w:val="both"/>
        <w:rPr>
          <w:rFonts w:ascii="Times New Roman" w:hAnsi="Times New Roman"/>
          <w:sz w:val="26"/>
          <w:szCs w:val="26"/>
        </w:rPr>
      </w:pPr>
      <w:r w:rsidRPr="00E003C6">
        <w:rPr>
          <w:rFonts w:ascii="Times New Roman" w:hAnsi="Times New Roman"/>
          <w:sz w:val="26"/>
          <w:szCs w:val="26"/>
        </w:rPr>
        <w:t>После подготовки презентации необходима репетиция выступления.</w:t>
      </w:r>
    </w:p>
    <w:p w14:paraId="04E9213D" w14:textId="12B40435" w:rsidR="00F23F15" w:rsidRDefault="00F23F15" w:rsidP="00E003C6">
      <w:pPr>
        <w:pStyle w:val="ad"/>
        <w:jc w:val="both"/>
        <w:rPr>
          <w:rFonts w:ascii="Times New Roman" w:hAnsi="Times New Roman"/>
          <w:b/>
          <w:sz w:val="26"/>
          <w:szCs w:val="26"/>
        </w:rPr>
      </w:pPr>
    </w:p>
    <w:p w14:paraId="1F121F7A" w14:textId="154E43F8" w:rsidR="00C528DB" w:rsidRDefault="00C528DB" w:rsidP="00E003C6">
      <w:pPr>
        <w:pStyle w:val="ad"/>
        <w:jc w:val="both"/>
        <w:rPr>
          <w:rFonts w:ascii="Times New Roman" w:hAnsi="Times New Roman"/>
          <w:b/>
          <w:sz w:val="26"/>
          <w:szCs w:val="26"/>
        </w:rPr>
      </w:pPr>
    </w:p>
    <w:p w14:paraId="769240DB" w14:textId="63CF0180" w:rsidR="00C528DB" w:rsidRDefault="00C528DB" w:rsidP="00E003C6">
      <w:pPr>
        <w:pStyle w:val="ad"/>
        <w:jc w:val="both"/>
        <w:rPr>
          <w:rFonts w:ascii="Times New Roman" w:hAnsi="Times New Roman"/>
          <w:b/>
          <w:sz w:val="26"/>
          <w:szCs w:val="26"/>
        </w:rPr>
      </w:pPr>
    </w:p>
    <w:p w14:paraId="177973BA" w14:textId="29597373" w:rsidR="00C528DB" w:rsidRDefault="00C528DB" w:rsidP="00E003C6">
      <w:pPr>
        <w:pStyle w:val="ad"/>
        <w:jc w:val="both"/>
        <w:rPr>
          <w:rFonts w:ascii="Times New Roman" w:hAnsi="Times New Roman"/>
          <w:b/>
          <w:sz w:val="26"/>
          <w:szCs w:val="26"/>
        </w:rPr>
      </w:pPr>
    </w:p>
    <w:p w14:paraId="67AEC430" w14:textId="36A9553B" w:rsidR="00C528DB" w:rsidRDefault="00C528DB" w:rsidP="00E003C6">
      <w:pPr>
        <w:pStyle w:val="ad"/>
        <w:jc w:val="both"/>
        <w:rPr>
          <w:rFonts w:ascii="Times New Roman" w:hAnsi="Times New Roman"/>
          <w:b/>
          <w:sz w:val="26"/>
          <w:szCs w:val="26"/>
        </w:rPr>
      </w:pPr>
    </w:p>
    <w:p w14:paraId="19379293" w14:textId="03FED897" w:rsidR="00C528DB" w:rsidRDefault="00C528DB" w:rsidP="00E003C6">
      <w:pPr>
        <w:pStyle w:val="ad"/>
        <w:jc w:val="both"/>
        <w:rPr>
          <w:rFonts w:ascii="Times New Roman" w:hAnsi="Times New Roman"/>
          <w:b/>
          <w:sz w:val="26"/>
          <w:szCs w:val="26"/>
        </w:rPr>
      </w:pPr>
    </w:p>
    <w:p w14:paraId="62C7BB65" w14:textId="236D07C8" w:rsidR="00C528DB" w:rsidRDefault="00C528DB" w:rsidP="00E003C6">
      <w:pPr>
        <w:pStyle w:val="ad"/>
        <w:jc w:val="both"/>
        <w:rPr>
          <w:rFonts w:ascii="Times New Roman" w:hAnsi="Times New Roman"/>
          <w:b/>
          <w:sz w:val="26"/>
          <w:szCs w:val="26"/>
        </w:rPr>
      </w:pPr>
    </w:p>
    <w:p w14:paraId="28D04153" w14:textId="5866D36F" w:rsidR="00C528DB" w:rsidRDefault="00C528DB" w:rsidP="00E003C6">
      <w:pPr>
        <w:pStyle w:val="ad"/>
        <w:jc w:val="both"/>
        <w:rPr>
          <w:rFonts w:ascii="Times New Roman" w:hAnsi="Times New Roman"/>
          <w:b/>
          <w:sz w:val="26"/>
          <w:szCs w:val="26"/>
        </w:rPr>
      </w:pPr>
    </w:p>
    <w:p w14:paraId="7BCA31B2" w14:textId="16E17AD8" w:rsidR="00C528DB" w:rsidRDefault="00C528DB" w:rsidP="00E003C6">
      <w:pPr>
        <w:pStyle w:val="ad"/>
        <w:jc w:val="both"/>
        <w:rPr>
          <w:rFonts w:ascii="Times New Roman" w:hAnsi="Times New Roman"/>
          <w:b/>
          <w:sz w:val="26"/>
          <w:szCs w:val="26"/>
        </w:rPr>
      </w:pPr>
    </w:p>
    <w:p w14:paraId="633269A3" w14:textId="200B82C2" w:rsidR="00C528DB" w:rsidRDefault="00C528DB" w:rsidP="00E003C6">
      <w:pPr>
        <w:pStyle w:val="ad"/>
        <w:jc w:val="both"/>
        <w:rPr>
          <w:rFonts w:ascii="Times New Roman" w:hAnsi="Times New Roman"/>
          <w:b/>
          <w:sz w:val="26"/>
          <w:szCs w:val="26"/>
        </w:rPr>
      </w:pPr>
    </w:p>
    <w:p w14:paraId="74A41F92" w14:textId="77777777" w:rsidR="00C528DB" w:rsidRPr="00E003C6" w:rsidRDefault="00C528DB" w:rsidP="00E003C6">
      <w:pPr>
        <w:pStyle w:val="ad"/>
        <w:jc w:val="both"/>
        <w:rPr>
          <w:rFonts w:ascii="Times New Roman" w:hAnsi="Times New Roman"/>
          <w:b/>
          <w:sz w:val="26"/>
          <w:szCs w:val="26"/>
        </w:rPr>
      </w:pPr>
    </w:p>
    <w:p w14:paraId="7EACE484" w14:textId="77777777" w:rsidR="003269C8" w:rsidRPr="00AB4247" w:rsidRDefault="00AB4247" w:rsidP="00AB4247">
      <w:pPr>
        <w:ind w:left="425"/>
        <w:jc w:val="center"/>
        <w:rPr>
          <w:rFonts w:ascii="Times New Roman" w:hAnsi="Times New Roman"/>
          <w:bCs/>
          <w:sz w:val="26"/>
          <w:szCs w:val="26"/>
        </w:rPr>
      </w:pPr>
      <w:r w:rsidRPr="00AB4247">
        <w:rPr>
          <w:rFonts w:ascii="Times New Roman" w:hAnsi="Times New Roman"/>
          <w:b/>
          <w:sz w:val="26"/>
          <w:szCs w:val="26"/>
        </w:rPr>
        <w:t>4.</w:t>
      </w:r>
      <w:r w:rsidR="003269C8" w:rsidRPr="00AB4247">
        <w:rPr>
          <w:rFonts w:ascii="Times New Roman" w:hAnsi="Times New Roman"/>
          <w:b/>
          <w:sz w:val="26"/>
          <w:szCs w:val="26"/>
        </w:rPr>
        <w:t xml:space="preserve">Критерии оценивания </w:t>
      </w:r>
    </w:p>
    <w:p w14:paraId="49C7A778" w14:textId="575C0EBC" w:rsidR="00D92BC7" w:rsidRDefault="003269C8" w:rsidP="00C528DB">
      <w:pPr>
        <w:shd w:val="clear" w:color="auto" w:fill="FFFFFF"/>
        <w:tabs>
          <w:tab w:val="left" w:pos="5983"/>
        </w:tabs>
        <w:spacing w:after="0" w:line="240" w:lineRule="auto"/>
        <w:ind w:firstLine="720"/>
        <w:jc w:val="center"/>
        <w:rPr>
          <w:rFonts w:ascii="Times New Roman" w:hAnsi="Times New Roman"/>
          <w:bCs/>
          <w:sz w:val="26"/>
          <w:szCs w:val="26"/>
        </w:rPr>
      </w:pPr>
      <w:r w:rsidRPr="00E003C6">
        <w:rPr>
          <w:b/>
          <w:sz w:val="26"/>
          <w:szCs w:val="26"/>
        </w:rPr>
        <w:br/>
      </w:r>
      <w:r w:rsidR="00D92BC7">
        <w:rPr>
          <w:rFonts w:ascii="Times New Roman" w:hAnsi="Times New Roman"/>
          <w:bCs/>
          <w:sz w:val="26"/>
          <w:szCs w:val="26"/>
        </w:rPr>
        <w:t>4.1</w:t>
      </w:r>
      <w:r w:rsidR="00C528DB">
        <w:rPr>
          <w:rFonts w:ascii="Times New Roman" w:hAnsi="Times New Roman"/>
          <w:bCs/>
          <w:sz w:val="26"/>
          <w:szCs w:val="26"/>
        </w:rPr>
        <w:t xml:space="preserve"> </w:t>
      </w:r>
      <w:r w:rsidR="00D92BC7" w:rsidRPr="00E003C6">
        <w:rPr>
          <w:rFonts w:ascii="Times New Roman" w:hAnsi="Times New Roman"/>
          <w:bCs/>
          <w:sz w:val="26"/>
          <w:szCs w:val="26"/>
        </w:rPr>
        <w:t xml:space="preserve">Критерии оценивания </w:t>
      </w:r>
      <w:r w:rsidR="00D92BC7">
        <w:rPr>
          <w:rFonts w:ascii="Times New Roman" w:hAnsi="Times New Roman"/>
          <w:bCs/>
          <w:sz w:val="26"/>
          <w:szCs w:val="26"/>
        </w:rPr>
        <w:t>реферата</w:t>
      </w:r>
    </w:p>
    <w:p w14:paraId="0B7088D4" w14:textId="77777777" w:rsidR="006B0A9F" w:rsidRPr="00E003C6" w:rsidRDefault="006B0A9F" w:rsidP="006B0A9F">
      <w:pPr>
        <w:shd w:val="clear" w:color="auto" w:fill="FFFFFF"/>
        <w:tabs>
          <w:tab w:val="left" w:pos="5983"/>
        </w:tabs>
        <w:spacing w:after="0" w:line="240" w:lineRule="auto"/>
        <w:ind w:firstLine="720"/>
        <w:jc w:val="both"/>
        <w:rPr>
          <w:rFonts w:ascii="Times New Roman" w:hAnsi="Times New Roman"/>
          <w:sz w:val="26"/>
          <w:szCs w:val="26"/>
        </w:rPr>
      </w:pPr>
      <w:r w:rsidRPr="00E003C6">
        <w:rPr>
          <w:rFonts w:ascii="Times New Roman" w:hAnsi="Times New Roman"/>
          <w:color w:val="000000"/>
          <w:sz w:val="26"/>
          <w:szCs w:val="26"/>
        </w:rPr>
        <w:t xml:space="preserve">Оценка "отлично" выставляется за </w:t>
      </w:r>
      <w:r w:rsidRPr="00E003C6">
        <w:rPr>
          <w:rFonts w:ascii="Times New Roman" w:hAnsi="Times New Roman"/>
          <w:sz w:val="26"/>
          <w:szCs w:val="26"/>
        </w:rPr>
        <w:t>реферат</w:t>
      </w:r>
      <w:r w:rsidRPr="00E003C6">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73DE582" w14:textId="77777777" w:rsidR="006B0A9F" w:rsidRPr="00E003C6" w:rsidRDefault="006B0A9F" w:rsidP="006B0A9F">
      <w:pPr>
        <w:pStyle w:val="ac"/>
        <w:ind w:left="0" w:right="0" w:firstLine="720"/>
        <w:rPr>
          <w:sz w:val="26"/>
          <w:szCs w:val="26"/>
        </w:rPr>
      </w:pPr>
      <w:r w:rsidRPr="00E003C6">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1C9AAAC8" w14:textId="77777777" w:rsidR="006B0A9F" w:rsidRPr="00E003C6" w:rsidRDefault="006B0A9F" w:rsidP="006B0A9F">
      <w:pPr>
        <w:shd w:val="clear" w:color="auto" w:fill="FFFFFF"/>
        <w:spacing w:after="0" w:line="240" w:lineRule="auto"/>
        <w:ind w:firstLine="720"/>
        <w:jc w:val="both"/>
        <w:rPr>
          <w:rFonts w:ascii="Times New Roman" w:hAnsi="Times New Roman"/>
          <w:sz w:val="26"/>
          <w:szCs w:val="26"/>
        </w:rPr>
      </w:pPr>
      <w:r w:rsidRPr="00E003C6">
        <w:rPr>
          <w:rFonts w:ascii="Times New Roman" w:hAnsi="Times New Roman"/>
          <w:color w:val="000000"/>
          <w:sz w:val="26"/>
          <w:szCs w:val="26"/>
        </w:rPr>
        <w:t xml:space="preserve">Оценка "удовлетворительно" выставляется за </w:t>
      </w:r>
      <w:r w:rsidRPr="00E003C6">
        <w:rPr>
          <w:rFonts w:ascii="Times New Roman" w:hAnsi="Times New Roman"/>
          <w:sz w:val="26"/>
          <w:szCs w:val="26"/>
        </w:rPr>
        <w:t>реферат</w:t>
      </w:r>
      <w:r w:rsidRPr="00E003C6">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4968C8D" w14:textId="77777777" w:rsidR="006B0A9F" w:rsidRPr="00E003C6" w:rsidRDefault="006B0A9F" w:rsidP="006B0A9F">
      <w:pPr>
        <w:shd w:val="clear" w:color="auto" w:fill="FFFFFF"/>
        <w:spacing w:after="0" w:line="240" w:lineRule="auto"/>
        <w:ind w:firstLine="720"/>
        <w:jc w:val="both"/>
        <w:rPr>
          <w:rFonts w:ascii="Times New Roman" w:hAnsi="Times New Roman"/>
          <w:color w:val="000000"/>
          <w:sz w:val="26"/>
          <w:szCs w:val="26"/>
        </w:rPr>
      </w:pPr>
      <w:r w:rsidRPr="00E003C6">
        <w:rPr>
          <w:rFonts w:ascii="Times New Roman" w:hAnsi="Times New Roman"/>
          <w:color w:val="000000"/>
          <w:sz w:val="26"/>
          <w:szCs w:val="26"/>
        </w:rPr>
        <w:t xml:space="preserve">Оценка "неудовлетворительно" выставляется за </w:t>
      </w:r>
      <w:r w:rsidRPr="00E003C6">
        <w:rPr>
          <w:rFonts w:ascii="Times New Roman" w:hAnsi="Times New Roman"/>
          <w:sz w:val="26"/>
          <w:szCs w:val="26"/>
        </w:rPr>
        <w:t>реферат</w:t>
      </w:r>
      <w:r w:rsidRPr="00E003C6">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4E9AEB84" w14:textId="77777777" w:rsidR="006B0A9F" w:rsidRPr="00E003C6" w:rsidRDefault="006B0A9F" w:rsidP="006B0A9F">
      <w:pPr>
        <w:spacing w:after="0" w:line="240" w:lineRule="auto"/>
        <w:ind w:firstLine="720"/>
        <w:jc w:val="both"/>
        <w:rPr>
          <w:rFonts w:ascii="Times New Roman" w:hAnsi="Times New Roman"/>
          <w:sz w:val="26"/>
          <w:szCs w:val="26"/>
        </w:rPr>
      </w:pPr>
      <w:r w:rsidRPr="00E003C6">
        <w:rPr>
          <w:rFonts w:ascii="Times New Roman" w:hAnsi="Times New Roman"/>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284A0F2E" w14:textId="77777777" w:rsidR="003269C8" w:rsidRPr="00E003C6" w:rsidRDefault="003269C8" w:rsidP="00E003C6">
      <w:pPr>
        <w:pStyle w:val="a6"/>
        <w:ind w:left="782" w:firstLine="0"/>
        <w:rPr>
          <w:bCs/>
          <w:sz w:val="26"/>
          <w:szCs w:val="26"/>
        </w:rPr>
      </w:pPr>
    </w:p>
    <w:p w14:paraId="3C352497" w14:textId="77777777" w:rsidR="00761E94" w:rsidRPr="00E003C6" w:rsidRDefault="00761E94" w:rsidP="00E003C6">
      <w:pPr>
        <w:spacing w:after="0" w:line="240" w:lineRule="auto"/>
        <w:ind w:left="1276"/>
        <w:rPr>
          <w:rFonts w:ascii="Times New Roman" w:hAnsi="Times New Roman"/>
          <w:bCs/>
          <w:sz w:val="26"/>
          <w:szCs w:val="26"/>
        </w:rPr>
      </w:pPr>
    </w:p>
    <w:p w14:paraId="5DC97644" w14:textId="77777777" w:rsidR="003269C8" w:rsidRPr="00E003C6" w:rsidRDefault="00AB4247" w:rsidP="00C528DB">
      <w:pPr>
        <w:spacing w:after="0" w:line="240" w:lineRule="auto"/>
        <w:ind w:left="1276"/>
        <w:jc w:val="center"/>
        <w:rPr>
          <w:rFonts w:ascii="Times New Roman" w:hAnsi="Times New Roman"/>
          <w:sz w:val="26"/>
          <w:szCs w:val="26"/>
        </w:rPr>
      </w:pPr>
      <w:r>
        <w:rPr>
          <w:rFonts w:ascii="Times New Roman" w:hAnsi="Times New Roman"/>
          <w:bCs/>
          <w:sz w:val="26"/>
          <w:szCs w:val="26"/>
        </w:rPr>
        <w:t>4</w:t>
      </w:r>
      <w:r w:rsidR="003269C8" w:rsidRPr="00E003C6">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E003C6" w14:paraId="567FE546" w14:textId="77777777" w:rsidTr="00761E94">
        <w:trPr>
          <w:trHeight w:val="765"/>
        </w:trPr>
        <w:tc>
          <w:tcPr>
            <w:tcW w:w="2032" w:type="dxa"/>
            <w:vMerge w:val="restart"/>
          </w:tcPr>
          <w:p w14:paraId="14CAFE80" w14:textId="77777777" w:rsidR="00380811" w:rsidRPr="00E003C6" w:rsidRDefault="00380811" w:rsidP="00E003C6">
            <w:pPr>
              <w:spacing w:line="240" w:lineRule="auto"/>
              <w:jc w:val="center"/>
              <w:rPr>
                <w:rFonts w:ascii="Times New Roman" w:hAnsi="Times New Roman"/>
                <w:b/>
                <w:bCs/>
                <w:sz w:val="26"/>
                <w:szCs w:val="26"/>
              </w:rPr>
            </w:pPr>
            <w:r w:rsidRPr="00E003C6">
              <w:rPr>
                <w:rFonts w:ascii="Times New Roman" w:hAnsi="Times New Roman"/>
                <w:b/>
                <w:bCs/>
                <w:sz w:val="26"/>
                <w:szCs w:val="26"/>
              </w:rPr>
              <w:t>Критерии оценки</w:t>
            </w:r>
          </w:p>
        </w:tc>
        <w:tc>
          <w:tcPr>
            <w:tcW w:w="2745" w:type="dxa"/>
            <w:tcBorders>
              <w:bottom w:val="single" w:sz="4" w:space="0" w:color="auto"/>
            </w:tcBorders>
          </w:tcPr>
          <w:p w14:paraId="4A922846" w14:textId="77777777" w:rsidR="00380811" w:rsidRPr="00E003C6" w:rsidRDefault="00380811" w:rsidP="00E003C6">
            <w:pPr>
              <w:spacing w:line="240" w:lineRule="auto"/>
              <w:jc w:val="center"/>
              <w:rPr>
                <w:rFonts w:ascii="Times New Roman" w:hAnsi="Times New Roman"/>
                <w:b/>
                <w:bCs/>
                <w:sz w:val="26"/>
                <w:szCs w:val="26"/>
              </w:rPr>
            </w:pPr>
            <w:r w:rsidRPr="00E003C6">
              <w:rPr>
                <w:rFonts w:ascii="Times New Roman" w:hAnsi="Times New Roman"/>
                <w:b/>
                <w:bCs/>
                <w:sz w:val="26"/>
                <w:szCs w:val="26"/>
              </w:rPr>
              <w:t>Работа выполнена</w:t>
            </w:r>
          </w:p>
          <w:p w14:paraId="641FF2F9" w14:textId="77777777" w:rsidR="00380811" w:rsidRPr="00E003C6" w:rsidRDefault="00380811" w:rsidP="00E003C6">
            <w:pPr>
              <w:spacing w:line="240" w:lineRule="auto"/>
              <w:rPr>
                <w:rFonts w:ascii="Times New Roman" w:hAnsi="Times New Roman"/>
                <w:b/>
                <w:bCs/>
                <w:sz w:val="26"/>
                <w:szCs w:val="26"/>
              </w:rPr>
            </w:pPr>
          </w:p>
        </w:tc>
        <w:tc>
          <w:tcPr>
            <w:tcW w:w="2939" w:type="dxa"/>
            <w:tcBorders>
              <w:bottom w:val="single" w:sz="4" w:space="0" w:color="auto"/>
            </w:tcBorders>
          </w:tcPr>
          <w:p w14:paraId="38B929BA" w14:textId="77777777" w:rsidR="00380811" w:rsidRPr="00E003C6" w:rsidRDefault="00380811" w:rsidP="00E003C6">
            <w:pPr>
              <w:spacing w:line="240" w:lineRule="auto"/>
              <w:jc w:val="center"/>
              <w:rPr>
                <w:rFonts w:ascii="Times New Roman" w:hAnsi="Times New Roman"/>
                <w:b/>
                <w:bCs/>
                <w:sz w:val="26"/>
                <w:szCs w:val="26"/>
              </w:rPr>
            </w:pPr>
            <w:r w:rsidRPr="00E003C6">
              <w:rPr>
                <w:rFonts w:ascii="Times New Roman" w:hAnsi="Times New Roman"/>
                <w:b/>
                <w:bCs/>
                <w:sz w:val="26"/>
                <w:szCs w:val="26"/>
              </w:rPr>
              <w:t xml:space="preserve">Работа выполнена </w:t>
            </w:r>
            <w:r w:rsidRPr="00E003C6">
              <w:rPr>
                <w:rFonts w:ascii="Times New Roman" w:hAnsi="Times New Roman"/>
                <w:b/>
                <w:bCs/>
                <w:sz w:val="26"/>
                <w:szCs w:val="26"/>
              </w:rPr>
              <w:br/>
              <w:t>не полностью</w:t>
            </w:r>
          </w:p>
        </w:tc>
        <w:tc>
          <w:tcPr>
            <w:tcW w:w="2083" w:type="dxa"/>
            <w:tcBorders>
              <w:bottom w:val="single" w:sz="4" w:space="0" w:color="auto"/>
            </w:tcBorders>
          </w:tcPr>
          <w:p w14:paraId="3282944C" w14:textId="77777777" w:rsidR="00380811" w:rsidRPr="00E003C6" w:rsidRDefault="00380811" w:rsidP="00E003C6">
            <w:pPr>
              <w:spacing w:line="240" w:lineRule="auto"/>
              <w:jc w:val="center"/>
              <w:rPr>
                <w:rFonts w:ascii="Times New Roman" w:hAnsi="Times New Roman"/>
                <w:b/>
                <w:bCs/>
                <w:sz w:val="26"/>
                <w:szCs w:val="26"/>
              </w:rPr>
            </w:pPr>
            <w:r w:rsidRPr="00E003C6">
              <w:rPr>
                <w:rFonts w:ascii="Times New Roman" w:hAnsi="Times New Roman"/>
                <w:b/>
                <w:bCs/>
                <w:sz w:val="26"/>
                <w:szCs w:val="26"/>
              </w:rPr>
              <w:t xml:space="preserve">Работа </w:t>
            </w:r>
            <w:r w:rsidRPr="00E003C6">
              <w:rPr>
                <w:rFonts w:ascii="Times New Roman" w:hAnsi="Times New Roman"/>
                <w:b/>
                <w:bCs/>
                <w:sz w:val="26"/>
                <w:szCs w:val="26"/>
              </w:rPr>
              <w:br/>
              <w:t>не выполнена</w:t>
            </w:r>
          </w:p>
        </w:tc>
      </w:tr>
      <w:tr w:rsidR="00380811" w:rsidRPr="00E003C6" w14:paraId="4BE57BA6" w14:textId="77777777" w:rsidTr="00761E94">
        <w:trPr>
          <w:trHeight w:val="555"/>
        </w:trPr>
        <w:tc>
          <w:tcPr>
            <w:tcW w:w="2032" w:type="dxa"/>
            <w:vMerge/>
          </w:tcPr>
          <w:p w14:paraId="038B9B14" w14:textId="77777777" w:rsidR="00380811" w:rsidRPr="00E003C6" w:rsidRDefault="00380811" w:rsidP="00E003C6">
            <w:pPr>
              <w:spacing w:line="240" w:lineRule="auto"/>
              <w:jc w:val="center"/>
              <w:rPr>
                <w:rFonts w:ascii="Times New Roman" w:hAnsi="Times New Roman"/>
                <w:b/>
                <w:bCs/>
                <w:sz w:val="26"/>
                <w:szCs w:val="26"/>
              </w:rPr>
            </w:pPr>
          </w:p>
        </w:tc>
        <w:tc>
          <w:tcPr>
            <w:tcW w:w="2745" w:type="dxa"/>
            <w:tcBorders>
              <w:top w:val="single" w:sz="4" w:space="0" w:color="auto"/>
            </w:tcBorders>
          </w:tcPr>
          <w:p w14:paraId="1DC91048" w14:textId="77777777" w:rsidR="00380811" w:rsidRPr="00E003C6" w:rsidRDefault="00380811" w:rsidP="00E003C6">
            <w:pPr>
              <w:spacing w:line="240" w:lineRule="auto"/>
              <w:rPr>
                <w:rFonts w:ascii="Times New Roman" w:hAnsi="Times New Roman"/>
                <w:b/>
                <w:bCs/>
                <w:sz w:val="26"/>
                <w:szCs w:val="26"/>
              </w:rPr>
            </w:pPr>
            <w:r w:rsidRPr="00E003C6">
              <w:rPr>
                <w:rFonts w:ascii="Times New Roman" w:hAnsi="Times New Roman"/>
                <w:b/>
                <w:bCs/>
                <w:sz w:val="26"/>
                <w:szCs w:val="26"/>
              </w:rPr>
              <w:t>Оценка «5»</w:t>
            </w:r>
          </w:p>
        </w:tc>
        <w:tc>
          <w:tcPr>
            <w:tcW w:w="2939" w:type="dxa"/>
            <w:tcBorders>
              <w:top w:val="single" w:sz="4" w:space="0" w:color="auto"/>
            </w:tcBorders>
          </w:tcPr>
          <w:p w14:paraId="45824E9B" w14:textId="77777777" w:rsidR="00380811" w:rsidRPr="00E003C6" w:rsidRDefault="00380811" w:rsidP="00E003C6">
            <w:pPr>
              <w:spacing w:line="240" w:lineRule="auto"/>
              <w:jc w:val="center"/>
              <w:rPr>
                <w:rFonts w:ascii="Times New Roman" w:hAnsi="Times New Roman"/>
                <w:b/>
                <w:bCs/>
                <w:sz w:val="26"/>
                <w:szCs w:val="26"/>
              </w:rPr>
            </w:pPr>
            <w:r w:rsidRPr="00E003C6">
              <w:rPr>
                <w:rFonts w:ascii="Times New Roman" w:hAnsi="Times New Roman"/>
                <w:b/>
                <w:bCs/>
                <w:sz w:val="26"/>
                <w:szCs w:val="26"/>
              </w:rPr>
              <w:t>Оценка «3-4»</w:t>
            </w:r>
          </w:p>
        </w:tc>
        <w:tc>
          <w:tcPr>
            <w:tcW w:w="2083" w:type="dxa"/>
            <w:tcBorders>
              <w:top w:val="single" w:sz="4" w:space="0" w:color="auto"/>
            </w:tcBorders>
          </w:tcPr>
          <w:p w14:paraId="330E6FD8" w14:textId="77777777" w:rsidR="00380811" w:rsidRPr="00E003C6" w:rsidRDefault="00380811" w:rsidP="00E003C6">
            <w:pPr>
              <w:spacing w:line="240" w:lineRule="auto"/>
              <w:jc w:val="center"/>
              <w:rPr>
                <w:rFonts w:ascii="Times New Roman" w:hAnsi="Times New Roman"/>
                <w:b/>
                <w:bCs/>
                <w:sz w:val="26"/>
                <w:szCs w:val="26"/>
              </w:rPr>
            </w:pPr>
            <w:r w:rsidRPr="00E003C6">
              <w:rPr>
                <w:rFonts w:ascii="Times New Roman" w:hAnsi="Times New Roman"/>
                <w:b/>
                <w:bCs/>
                <w:sz w:val="26"/>
                <w:szCs w:val="26"/>
              </w:rPr>
              <w:t>Оценка «2»</w:t>
            </w:r>
          </w:p>
        </w:tc>
      </w:tr>
      <w:tr w:rsidR="003269C8" w:rsidRPr="00E003C6" w14:paraId="60446340" w14:textId="77777777" w:rsidTr="00761E94">
        <w:tc>
          <w:tcPr>
            <w:tcW w:w="2032" w:type="dxa"/>
          </w:tcPr>
          <w:p w14:paraId="3DC56267" w14:textId="77777777" w:rsidR="003269C8" w:rsidRPr="00E003C6" w:rsidRDefault="003269C8" w:rsidP="00E003C6">
            <w:pPr>
              <w:spacing w:line="240" w:lineRule="auto"/>
              <w:rPr>
                <w:rFonts w:ascii="Times New Roman" w:hAnsi="Times New Roman"/>
                <w:sz w:val="26"/>
                <w:szCs w:val="26"/>
              </w:rPr>
            </w:pPr>
            <w:r w:rsidRPr="00E003C6">
              <w:rPr>
                <w:rFonts w:ascii="Times New Roman" w:hAnsi="Times New Roman"/>
                <w:sz w:val="26"/>
                <w:szCs w:val="26"/>
              </w:rPr>
              <w:t>Соответствие представленной информации заданной теме</w:t>
            </w:r>
          </w:p>
        </w:tc>
        <w:tc>
          <w:tcPr>
            <w:tcW w:w="2745" w:type="dxa"/>
          </w:tcPr>
          <w:p w14:paraId="585CCDC0" w14:textId="77777777" w:rsidR="003269C8" w:rsidRPr="00E003C6" w:rsidRDefault="003269C8" w:rsidP="00E003C6">
            <w:pPr>
              <w:spacing w:line="240" w:lineRule="auto"/>
              <w:rPr>
                <w:rFonts w:ascii="Times New Roman" w:hAnsi="Times New Roman"/>
                <w:sz w:val="26"/>
                <w:szCs w:val="26"/>
              </w:rPr>
            </w:pPr>
            <w:r w:rsidRPr="00E003C6">
              <w:rPr>
                <w:rFonts w:ascii="Times New Roman" w:hAnsi="Times New Roman"/>
                <w:sz w:val="26"/>
                <w:szCs w:val="26"/>
              </w:rPr>
              <w:t xml:space="preserve">Содержание сообщения полностью соответствует заданной теме, </w:t>
            </w:r>
            <w:r w:rsidRPr="00E003C6">
              <w:rPr>
                <w:rFonts w:ascii="Times New Roman" w:hAnsi="Times New Roman"/>
                <w:sz w:val="26"/>
                <w:szCs w:val="26"/>
              </w:rPr>
              <w:br/>
              <w:t>тема раскрыта полностью</w:t>
            </w:r>
          </w:p>
        </w:tc>
        <w:tc>
          <w:tcPr>
            <w:tcW w:w="2939" w:type="dxa"/>
          </w:tcPr>
          <w:p w14:paraId="7B4E31C3" w14:textId="77777777" w:rsidR="003269C8" w:rsidRPr="00E003C6" w:rsidRDefault="003269C8" w:rsidP="00E003C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003C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1D7FF14" w14:textId="77777777" w:rsidR="003269C8" w:rsidRPr="00E003C6" w:rsidRDefault="003269C8" w:rsidP="00E003C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003C6">
              <w:rPr>
                <w:rFonts w:ascii="Times New Roman" w:hAnsi="Times New Roman"/>
                <w:sz w:val="26"/>
                <w:szCs w:val="26"/>
              </w:rPr>
              <w:t>Слишком краткий либо слишком пространный текст сообщения.</w:t>
            </w:r>
          </w:p>
        </w:tc>
        <w:tc>
          <w:tcPr>
            <w:tcW w:w="2083" w:type="dxa"/>
            <w:vMerge w:val="restart"/>
          </w:tcPr>
          <w:p w14:paraId="566151D8" w14:textId="77777777" w:rsidR="003269C8" w:rsidRPr="00E003C6" w:rsidRDefault="003269C8" w:rsidP="00E003C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003C6">
              <w:rPr>
                <w:rFonts w:ascii="Times New Roman" w:hAnsi="Times New Roman"/>
                <w:sz w:val="26"/>
                <w:szCs w:val="26"/>
              </w:rPr>
              <w:t>Обучающийся работу не выполнил вовсе.</w:t>
            </w:r>
          </w:p>
          <w:p w14:paraId="6E8DB26C" w14:textId="77777777" w:rsidR="003269C8" w:rsidRPr="00E003C6" w:rsidRDefault="003269C8" w:rsidP="00E003C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003C6">
              <w:rPr>
                <w:rFonts w:ascii="Times New Roman" w:hAnsi="Times New Roman"/>
                <w:sz w:val="26"/>
                <w:szCs w:val="26"/>
              </w:rPr>
              <w:t>Содержание сообщения не соответствует заданной теме, тема не раскрыта.</w:t>
            </w:r>
          </w:p>
          <w:p w14:paraId="4D02B9BE" w14:textId="77777777" w:rsidR="003269C8" w:rsidRPr="00E003C6" w:rsidRDefault="003269C8" w:rsidP="00E003C6">
            <w:pPr>
              <w:widowControl w:val="0"/>
              <w:autoSpaceDE w:val="0"/>
              <w:autoSpaceDN w:val="0"/>
              <w:adjustRightInd w:val="0"/>
              <w:spacing w:line="240" w:lineRule="auto"/>
              <w:rPr>
                <w:rFonts w:ascii="Times New Roman" w:hAnsi="Times New Roman"/>
                <w:sz w:val="26"/>
                <w:szCs w:val="26"/>
              </w:rPr>
            </w:pPr>
          </w:p>
          <w:p w14:paraId="7C9C8610" w14:textId="77777777" w:rsidR="003269C8" w:rsidRPr="00E003C6" w:rsidRDefault="003269C8" w:rsidP="00E003C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003C6">
              <w:rPr>
                <w:rFonts w:ascii="Times New Roman" w:hAnsi="Times New Roman"/>
                <w:sz w:val="26"/>
                <w:szCs w:val="26"/>
              </w:rPr>
              <w:t>Отчет выполнен и оформлен небрежно, без соблюдения установленных требований.</w:t>
            </w:r>
          </w:p>
          <w:p w14:paraId="1BCFFE10" w14:textId="77777777" w:rsidR="003269C8" w:rsidRPr="00E003C6" w:rsidRDefault="003269C8" w:rsidP="00E003C6">
            <w:pPr>
              <w:widowControl w:val="0"/>
              <w:autoSpaceDE w:val="0"/>
              <w:autoSpaceDN w:val="0"/>
              <w:adjustRightInd w:val="0"/>
              <w:spacing w:line="240" w:lineRule="auto"/>
              <w:rPr>
                <w:rFonts w:ascii="Times New Roman" w:hAnsi="Times New Roman"/>
                <w:sz w:val="26"/>
                <w:szCs w:val="26"/>
              </w:rPr>
            </w:pPr>
          </w:p>
          <w:p w14:paraId="1552752C" w14:textId="77777777" w:rsidR="003269C8" w:rsidRPr="00E003C6" w:rsidRDefault="003269C8" w:rsidP="00E003C6">
            <w:pPr>
              <w:widowControl w:val="0"/>
              <w:autoSpaceDE w:val="0"/>
              <w:autoSpaceDN w:val="0"/>
              <w:adjustRightInd w:val="0"/>
              <w:spacing w:line="240" w:lineRule="auto"/>
              <w:rPr>
                <w:rFonts w:ascii="Times New Roman" w:hAnsi="Times New Roman"/>
                <w:sz w:val="26"/>
                <w:szCs w:val="26"/>
              </w:rPr>
            </w:pPr>
          </w:p>
          <w:p w14:paraId="1765C5CB" w14:textId="77777777" w:rsidR="00761E94" w:rsidRPr="00E003C6" w:rsidRDefault="00761E94" w:rsidP="00E003C6">
            <w:pPr>
              <w:widowControl w:val="0"/>
              <w:autoSpaceDE w:val="0"/>
              <w:autoSpaceDN w:val="0"/>
              <w:adjustRightInd w:val="0"/>
              <w:spacing w:line="240" w:lineRule="auto"/>
              <w:rPr>
                <w:rFonts w:ascii="Times New Roman" w:hAnsi="Times New Roman"/>
                <w:sz w:val="26"/>
                <w:szCs w:val="26"/>
              </w:rPr>
            </w:pPr>
          </w:p>
          <w:p w14:paraId="3661C80D" w14:textId="77777777" w:rsidR="003269C8" w:rsidRPr="00E003C6" w:rsidRDefault="003269C8" w:rsidP="00E003C6">
            <w:pPr>
              <w:widowControl w:val="0"/>
              <w:autoSpaceDE w:val="0"/>
              <w:autoSpaceDN w:val="0"/>
              <w:adjustRightInd w:val="0"/>
              <w:spacing w:after="0" w:line="240" w:lineRule="auto"/>
              <w:rPr>
                <w:rFonts w:ascii="Times New Roman" w:hAnsi="Times New Roman"/>
                <w:sz w:val="26"/>
                <w:szCs w:val="26"/>
              </w:rPr>
            </w:pPr>
            <w:r w:rsidRPr="00E003C6">
              <w:rPr>
                <w:rFonts w:ascii="Times New Roman" w:hAnsi="Times New Roman"/>
                <w:sz w:val="26"/>
                <w:szCs w:val="26"/>
              </w:rPr>
              <w:t>Объем текста сообщения значительно превышает регламент. </w:t>
            </w:r>
          </w:p>
        </w:tc>
      </w:tr>
      <w:tr w:rsidR="003269C8" w:rsidRPr="00E003C6" w14:paraId="779E1D1C" w14:textId="77777777" w:rsidTr="00761E94">
        <w:tc>
          <w:tcPr>
            <w:tcW w:w="2032" w:type="dxa"/>
          </w:tcPr>
          <w:p w14:paraId="3AA087DC" w14:textId="77777777" w:rsidR="003269C8" w:rsidRPr="00E003C6" w:rsidRDefault="003269C8" w:rsidP="00E003C6">
            <w:pPr>
              <w:spacing w:line="240" w:lineRule="auto"/>
              <w:rPr>
                <w:rFonts w:ascii="Times New Roman" w:hAnsi="Times New Roman"/>
                <w:sz w:val="26"/>
                <w:szCs w:val="26"/>
              </w:rPr>
            </w:pPr>
            <w:r w:rsidRPr="00E003C6">
              <w:rPr>
                <w:rFonts w:ascii="Times New Roman" w:hAnsi="Times New Roman"/>
                <w:sz w:val="26"/>
                <w:szCs w:val="26"/>
              </w:rPr>
              <w:t xml:space="preserve">Характер и стиль изложения материала сообщения </w:t>
            </w:r>
          </w:p>
        </w:tc>
        <w:tc>
          <w:tcPr>
            <w:tcW w:w="2745" w:type="dxa"/>
          </w:tcPr>
          <w:p w14:paraId="3B88D532" w14:textId="77777777" w:rsidR="003269C8" w:rsidRPr="00E003C6" w:rsidRDefault="003269C8" w:rsidP="00E003C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003C6">
              <w:rPr>
                <w:rFonts w:ascii="Times New Roman" w:hAnsi="Times New Roman"/>
                <w:sz w:val="26"/>
                <w:szCs w:val="26"/>
              </w:rPr>
              <w:t>Материал  в сообщении излагается логично, по плану;</w:t>
            </w:r>
          </w:p>
          <w:p w14:paraId="0B67A394" w14:textId="77777777" w:rsidR="003269C8" w:rsidRPr="00E003C6" w:rsidRDefault="003269C8" w:rsidP="00E003C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003C6">
              <w:rPr>
                <w:rFonts w:ascii="Times New Roman" w:hAnsi="Times New Roman"/>
                <w:sz w:val="26"/>
                <w:szCs w:val="26"/>
              </w:rPr>
              <w:t>В содержании используются термины по изучаемой теме;</w:t>
            </w:r>
          </w:p>
          <w:p w14:paraId="21FB1206" w14:textId="77777777" w:rsidR="003269C8" w:rsidRPr="00E003C6" w:rsidRDefault="003269C8" w:rsidP="00E003C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003C6">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37EF3EEE" w14:textId="77777777" w:rsidR="003269C8" w:rsidRPr="00E003C6" w:rsidRDefault="003269C8" w:rsidP="00E003C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003C6">
              <w:rPr>
                <w:rFonts w:ascii="Times New Roman" w:hAnsi="Times New Roman"/>
                <w:sz w:val="26"/>
                <w:szCs w:val="26"/>
              </w:rPr>
              <w:t>Материал  в сообщении не имеет четкой логики изложения (не по плану).</w:t>
            </w:r>
          </w:p>
          <w:p w14:paraId="704E06A0" w14:textId="77777777" w:rsidR="003269C8" w:rsidRPr="00E003C6" w:rsidRDefault="003269C8" w:rsidP="00E003C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003C6">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7C6123FA" w14:textId="77777777" w:rsidR="003269C8" w:rsidRPr="00E003C6" w:rsidRDefault="003269C8" w:rsidP="00E003C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003C6">
              <w:rPr>
                <w:rFonts w:ascii="Times New Roman" w:hAnsi="Times New Roman"/>
                <w:sz w:val="26"/>
                <w:szCs w:val="26"/>
              </w:rPr>
              <w:t>Произношение и объяснение терминов вызывает  затруднения.</w:t>
            </w:r>
          </w:p>
        </w:tc>
        <w:tc>
          <w:tcPr>
            <w:tcW w:w="2083" w:type="dxa"/>
            <w:vMerge/>
          </w:tcPr>
          <w:p w14:paraId="35AE37C4" w14:textId="77777777" w:rsidR="003269C8" w:rsidRPr="00E003C6" w:rsidRDefault="003269C8" w:rsidP="00E003C6">
            <w:pPr>
              <w:spacing w:line="240" w:lineRule="auto"/>
              <w:rPr>
                <w:rFonts w:ascii="Times New Roman" w:hAnsi="Times New Roman"/>
                <w:sz w:val="26"/>
                <w:szCs w:val="26"/>
              </w:rPr>
            </w:pPr>
          </w:p>
        </w:tc>
      </w:tr>
      <w:tr w:rsidR="003269C8" w:rsidRPr="00E003C6" w14:paraId="723B1934" w14:textId="77777777" w:rsidTr="00761E94">
        <w:tc>
          <w:tcPr>
            <w:tcW w:w="2032" w:type="dxa"/>
          </w:tcPr>
          <w:p w14:paraId="07CFC33F" w14:textId="77777777" w:rsidR="003269C8" w:rsidRPr="00E003C6" w:rsidRDefault="003269C8" w:rsidP="00E003C6">
            <w:pPr>
              <w:widowControl w:val="0"/>
              <w:autoSpaceDE w:val="0"/>
              <w:autoSpaceDN w:val="0"/>
              <w:adjustRightInd w:val="0"/>
              <w:spacing w:line="240" w:lineRule="auto"/>
              <w:rPr>
                <w:rFonts w:ascii="Times New Roman" w:hAnsi="Times New Roman"/>
                <w:sz w:val="26"/>
                <w:szCs w:val="26"/>
              </w:rPr>
            </w:pPr>
            <w:r w:rsidRPr="00E003C6">
              <w:rPr>
                <w:rFonts w:ascii="Times New Roman" w:hAnsi="Times New Roman"/>
                <w:sz w:val="26"/>
                <w:szCs w:val="26"/>
              </w:rPr>
              <w:t>Правильность оформления</w:t>
            </w:r>
          </w:p>
        </w:tc>
        <w:tc>
          <w:tcPr>
            <w:tcW w:w="2745" w:type="dxa"/>
          </w:tcPr>
          <w:p w14:paraId="4881F5F8" w14:textId="77777777" w:rsidR="003269C8" w:rsidRPr="00E003C6" w:rsidRDefault="003269C8" w:rsidP="00E003C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003C6">
              <w:rPr>
                <w:rFonts w:ascii="Times New Roman" w:hAnsi="Times New Roman"/>
                <w:sz w:val="26"/>
                <w:szCs w:val="26"/>
              </w:rPr>
              <w:t>Текст сообщения оформлен аккуратно и точно в соответствии с правилами оформления.</w:t>
            </w:r>
          </w:p>
          <w:p w14:paraId="3CC5F9C5" w14:textId="77777777" w:rsidR="003269C8" w:rsidRPr="00E003C6" w:rsidRDefault="003269C8" w:rsidP="00E003C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003C6">
              <w:rPr>
                <w:rFonts w:ascii="Times New Roman" w:hAnsi="Times New Roman"/>
                <w:sz w:val="26"/>
                <w:szCs w:val="26"/>
              </w:rPr>
              <w:t xml:space="preserve">Объем текста </w:t>
            </w:r>
            <w:r w:rsidRPr="00E003C6">
              <w:rPr>
                <w:rFonts w:ascii="Times New Roman" w:hAnsi="Times New Roman"/>
                <w:sz w:val="26"/>
                <w:szCs w:val="26"/>
              </w:rPr>
              <w:lastRenderedPageBreak/>
              <w:t xml:space="preserve">сообщения соответствует регламенту. </w:t>
            </w:r>
          </w:p>
        </w:tc>
        <w:tc>
          <w:tcPr>
            <w:tcW w:w="2939" w:type="dxa"/>
          </w:tcPr>
          <w:p w14:paraId="120BC9C5" w14:textId="77777777" w:rsidR="003269C8" w:rsidRPr="00E003C6" w:rsidRDefault="003269C8" w:rsidP="00E003C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003C6">
              <w:rPr>
                <w:rFonts w:ascii="Times New Roman" w:hAnsi="Times New Roman"/>
                <w:sz w:val="26"/>
                <w:szCs w:val="26"/>
              </w:rPr>
              <w:lastRenderedPageBreak/>
              <w:t>Текст сообщения оформлен недостаточно аккуратно.</w:t>
            </w:r>
          </w:p>
          <w:p w14:paraId="69483DD1" w14:textId="77777777" w:rsidR="003269C8" w:rsidRPr="00E003C6" w:rsidRDefault="003269C8" w:rsidP="00E003C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003C6">
              <w:rPr>
                <w:rFonts w:ascii="Times New Roman" w:hAnsi="Times New Roman"/>
                <w:sz w:val="26"/>
                <w:szCs w:val="26"/>
              </w:rPr>
              <w:t xml:space="preserve"> Присутствуют неточности в оформлении.</w:t>
            </w:r>
          </w:p>
          <w:p w14:paraId="13785E0F" w14:textId="77777777" w:rsidR="003269C8" w:rsidRPr="00E003C6" w:rsidRDefault="003269C8" w:rsidP="00E003C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003C6">
              <w:rPr>
                <w:rFonts w:ascii="Times New Roman" w:hAnsi="Times New Roman"/>
                <w:sz w:val="26"/>
                <w:szCs w:val="26"/>
              </w:rPr>
              <w:lastRenderedPageBreak/>
              <w:t>Объем текста сообщения не соответствует регламенту.</w:t>
            </w:r>
          </w:p>
        </w:tc>
        <w:tc>
          <w:tcPr>
            <w:tcW w:w="2083" w:type="dxa"/>
            <w:vMerge/>
          </w:tcPr>
          <w:p w14:paraId="0BBD24D8" w14:textId="77777777" w:rsidR="003269C8" w:rsidRPr="00E003C6" w:rsidRDefault="003269C8" w:rsidP="00E003C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14:paraId="0014B079" w14:textId="2138808E" w:rsidR="00F23F15" w:rsidRPr="00E003C6" w:rsidRDefault="00C528DB" w:rsidP="00C528DB">
      <w:pPr>
        <w:pStyle w:val="ad"/>
        <w:jc w:val="center"/>
        <w:rPr>
          <w:rFonts w:ascii="Times New Roman" w:hAnsi="Times New Roman"/>
          <w:sz w:val="26"/>
          <w:szCs w:val="26"/>
        </w:rPr>
      </w:pPr>
      <w:r>
        <w:rPr>
          <w:rFonts w:ascii="Times New Roman" w:hAnsi="Times New Roman"/>
          <w:sz w:val="26"/>
          <w:szCs w:val="26"/>
        </w:rPr>
        <w:lastRenderedPageBreak/>
        <w:t xml:space="preserve">4.3 </w:t>
      </w:r>
      <w:r w:rsidR="00F23F15" w:rsidRPr="00E003C6">
        <w:rPr>
          <w:rFonts w:ascii="Times New Roman" w:hAnsi="Times New Roman"/>
          <w:sz w:val="26"/>
          <w:szCs w:val="26"/>
        </w:rPr>
        <w:t>Критерии оценки презентации</w:t>
      </w:r>
    </w:p>
    <w:p w14:paraId="34C2C6DB" w14:textId="77777777" w:rsidR="00F23F15" w:rsidRPr="00E003C6" w:rsidRDefault="00F23F15" w:rsidP="00E003C6">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E003C6" w14:paraId="376BEB16" w14:textId="77777777" w:rsidTr="00B64B4A">
        <w:tc>
          <w:tcPr>
            <w:tcW w:w="2808" w:type="dxa"/>
          </w:tcPr>
          <w:p w14:paraId="2F53A28B" w14:textId="77777777" w:rsidR="00F23F15" w:rsidRPr="00E003C6" w:rsidRDefault="00F23F15" w:rsidP="00E003C6">
            <w:pPr>
              <w:pStyle w:val="ad"/>
              <w:jc w:val="both"/>
              <w:rPr>
                <w:rFonts w:ascii="Times New Roman" w:hAnsi="Times New Roman"/>
                <w:sz w:val="26"/>
                <w:szCs w:val="26"/>
              </w:rPr>
            </w:pPr>
            <w:r w:rsidRPr="00E003C6">
              <w:rPr>
                <w:rFonts w:ascii="Times New Roman" w:hAnsi="Times New Roman"/>
                <w:sz w:val="26"/>
                <w:szCs w:val="26"/>
              </w:rPr>
              <w:t>Критерии оценки</w:t>
            </w:r>
          </w:p>
        </w:tc>
        <w:tc>
          <w:tcPr>
            <w:tcW w:w="6660" w:type="dxa"/>
          </w:tcPr>
          <w:p w14:paraId="368F6D96" w14:textId="77777777" w:rsidR="00F23F15" w:rsidRPr="00E003C6" w:rsidRDefault="00F23F15" w:rsidP="00E003C6">
            <w:pPr>
              <w:pStyle w:val="ad"/>
              <w:jc w:val="both"/>
              <w:rPr>
                <w:rFonts w:ascii="Times New Roman" w:hAnsi="Times New Roman"/>
                <w:sz w:val="26"/>
                <w:szCs w:val="26"/>
              </w:rPr>
            </w:pPr>
            <w:r w:rsidRPr="00E003C6">
              <w:rPr>
                <w:rFonts w:ascii="Times New Roman" w:hAnsi="Times New Roman"/>
                <w:sz w:val="26"/>
                <w:szCs w:val="26"/>
              </w:rPr>
              <w:t>Содержание оценки</w:t>
            </w:r>
          </w:p>
        </w:tc>
      </w:tr>
      <w:tr w:rsidR="00F23F15" w:rsidRPr="00E003C6" w14:paraId="72D0E02D" w14:textId="77777777" w:rsidTr="00B64B4A">
        <w:tc>
          <w:tcPr>
            <w:tcW w:w="2808" w:type="dxa"/>
          </w:tcPr>
          <w:p w14:paraId="42266B6E" w14:textId="77777777" w:rsidR="00F23F15" w:rsidRPr="00E003C6" w:rsidRDefault="00F23F15" w:rsidP="00E003C6">
            <w:pPr>
              <w:pStyle w:val="ad"/>
              <w:rPr>
                <w:rFonts w:ascii="Times New Roman" w:hAnsi="Times New Roman"/>
                <w:sz w:val="26"/>
                <w:szCs w:val="26"/>
              </w:rPr>
            </w:pPr>
            <w:r w:rsidRPr="00E003C6">
              <w:rPr>
                <w:rFonts w:ascii="Times New Roman" w:hAnsi="Times New Roman"/>
                <w:sz w:val="26"/>
                <w:szCs w:val="26"/>
              </w:rPr>
              <w:t>1. Содержательный критерий</w:t>
            </w:r>
          </w:p>
        </w:tc>
        <w:tc>
          <w:tcPr>
            <w:tcW w:w="6660" w:type="dxa"/>
          </w:tcPr>
          <w:p w14:paraId="56F43CE4" w14:textId="77777777" w:rsidR="00F23F15" w:rsidRPr="00E003C6" w:rsidRDefault="00F23F15" w:rsidP="00E003C6">
            <w:pPr>
              <w:pStyle w:val="ad"/>
              <w:jc w:val="both"/>
              <w:rPr>
                <w:rFonts w:ascii="Times New Roman" w:hAnsi="Times New Roman"/>
                <w:sz w:val="26"/>
                <w:szCs w:val="26"/>
              </w:rPr>
            </w:pPr>
            <w:r w:rsidRPr="00E003C6">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E003C6" w14:paraId="62EFA0C8" w14:textId="77777777" w:rsidTr="00B64B4A">
        <w:tc>
          <w:tcPr>
            <w:tcW w:w="2808" w:type="dxa"/>
          </w:tcPr>
          <w:p w14:paraId="52350706" w14:textId="77777777" w:rsidR="00F23F15" w:rsidRPr="00E003C6" w:rsidRDefault="00F23F15" w:rsidP="00E003C6">
            <w:pPr>
              <w:pStyle w:val="ad"/>
              <w:jc w:val="both"/>
              <w:rPr>
                <w:rFonts w:ascii="Times New Roman" w:hAnsi="Times New Roman"/>
                <w:sz w:val="26"/>
                <w:szCs w:val="26"/>
              </w:rPr>
            </w:pPr>
            <w:r w:rsidRPr="00E003C6">
              <w:rPr>
                <w:rFonts w:ascii="Times New Roman" w:hAnsi="Times New Roman"/>
                <w:sz w:val="26"/>
                <w:szCs w:val="26"/>
              </w:rPr>
              <w:t>2. Логический критерий</w:t>
            </w:r>
          </w:p>
        </w:tc>
        <w:tc>
          <w:tcPr>
            <w:tcW w:w="6660" w:type="dxa"/>
          </w:tcPr>
          <w:p w14:paraId="575B4194" w14:textId="77777777" w:rsidR="00F23F15" w:rsidRPr="00E003C6" w:rsidRDefault="00F23F15" w:rsidP="00E003C6">
            <w:pPr>
              <w:pStyle w:val="ad"/>
              <w:jc w:val="both"/>
              <w:rPr>
                <w:rFonts w:ascii="Times New Roman" w:hAnsi="Times New Roman"/>
                <w:sz w:val="26"/>
                <w:szCs w:val="26"/>
              </w:rPr>
            </w:pPr>
            <w:r w:rsidRPr="00E003C6">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E003C6" w14:paraId="45019049" w14:textId="77777777" w:rsidTr="00B64B4A">
        <w:tc>
          <w:tcPr>
            <w:tcW w:w="2808" w:type="dxa"/>
          </w:tcPr>
          <w:p w14:paraId="1DF80694" w14:textId="77777777" w:rsidR="00F23F15" w:rsidRPr="00E003C6" w:rsidRDefault="00F23F15" w:rsidP="00E003C6">
            <w:pPr>
              <w:pStyle w:val="ad"/>
              <w:jc w:val="both"/>
              <w:rPr>
                <w:rFonts w:ascii="Times New Roman" w:hAnsi="Times New Roman"/>
                <w:sz w:val="26"/>
                <w:szCs w:val="26"/>
              </w:rPr>
            </w:pPr>
            <w:r w:rsidRPr="00E003C6">
              <w:rPr>
                <w:rFonts w:ascii="Times New Roman" w:hAnsi="Times New Roman"/>
                <w:sz w:val="26"/>
                <w:szCs w:val="26"/>
              </w:rPr>
              <w:t xml:space="preserve">3. Речевой критерий </w:t>
            </w:r>
          </w:p>
        </w:tc>
        <w:tc>
          <w:tcPr>
            <w:tcW w:w="6660" w:type="dxa"/>
          </w:tcPr>
          <w:p w14:paraId="4F212126" w14:textId="77777777" w:rsidR="00F23F15" w:rsidRPr="00E003C6" w:rsidRDefault="00F23F15" w:rsidP="00E003C6">
            <w:pPr>
              <w:pStyle w:val="ad"/>
              <w:jc w:val="both"/>
              <w:rPr>
                <w:rFonts w:ascii="Times New Roman" w:hAnsi="Times New Roman"/>
                <w:sz w:val="26"/>
                <w:szCs w:val="26"/>
              </w:rPr>
            </w:pPr>
            <w:r w:rsidRPr="00E003C6">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E003C6" w14:paraId="0E5CC382" w14:textId="77777777" w:rsidTr="00B64B4A">
        <w:tc>
          <w:tcPr>
            <w:tcW w:w="2808" w:type="dxa"/>
          </w:tcPr>
          <w:p w14:paraId="6809266B" w14:textId="77777777" w:rsidR="00F23F15" w:rsidRPr="00E003C6" w:rsidRDefault="00F23F15" w:rsidP="00E003C6">
            <w:pPr>
              <w:pStyle w:val="ad"/>
              <w:rPr>
                <w:rFonts w:ascii="Times New Roman" w:hAnsi="Times New Roman"/>
                <w:sz w:val="26"/>
                <w:szCs w:val="26"/>
              </w:rPr>
            </w:pPr>
            <w:r w:rsidRPr="00E003C6">
              <w:rPr>
                <w:rFonts w:ascii="Times New Roman" w:hAnsi="Times New Roman"/>
                <w:sz w:val="26"/>
                <w:szCs w:val="26"/>
              </w:rPr>
              <w:t>4. Психологический критерий</w:t>
            </w:r>
          </w:p>
        </w:tc>
        <w:tc>
          <w:tcPr>
            <w:tcW w:w="6660" w:type="dxa"/>
          </w:tcPr>
          <w:p w14:paraId="4213D846" w14:textId="77777777" w:rsidR="00F23F15" w:rsidRPr="00E003C6" w:rsidRDefault="00F23F15" w:rsidP="00E003C6">
            <w:pPr>
              <w:pStyle w:val="ad"/>
              <w:jc w:val="both"/>
              <w:rPr>
                <w:rFonts w:ascii="Times New Roman" w:hAnsi="Times New Roman"/>
                <w:sz w:val="26"/>
                <w:szCs w:val="26"/>
              </w:rPr>
            </w:pPr>
            <w:r w:rsidRPr="00E003C6">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E003C6" w14:paraId="2BFD001D" w14:textId="77777777" w:rsidTr="00B64B4A">
        <w:tc>
          <w:tcPr>
            <w:tcW w:w="2808" w:type="dxa"/>
          </w:tcPr>
          <w:p w14:paraId="17C5100C" w14:textId="77777777" w:rsidR="00F23F15" w:rsidRPr="00E003C6" w:rsidRDefault="00F23F15" w:rsidP="00E003C6">
            <w:pPr>
              <w:pStyle w:val="ad"/>
              <w:rPr>
                <w:rFonts w:ascii="Times New Roman" w:hAnsi="Times New Roman"/>
                <w:sz w:val="26"/>
                <w:szCs w:val="26"/>
              </w:rPr>
            </w:pPr>
            <w:r w:rsidRPr="00E003C6">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7E054A36" w14:textId="77777777" w:rsidR="00F23F15" w:rsidRPr="00E003C6" w:rsidRDefault="00F23F15" w:rsidP="00E003C6">
            <w:pPr>
              <w:pStyle w:val="ad"/>
              <w:jc w:val="both"/>
              <w:rPr>
                <w:rFonts w:ascii="Times New Roman" w:hAnsi="Times New Roman"/>
                <w:sz w:val="26"/>
                <w:szCs w:val="26"/>
              </w:rPr>
            </w:pPr>
            <w:r w:rsidRPr="00E003C6">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23FA342D" w14:textId="0FA88268" w:rsidR="00526325" w:rsidRDefault="00526325" w:rsidP="00E003C6">
      <w:pPr>
        <w:tabs>
          <w:tab w:val="left" w:pos="3405"/>
        </w:tabs>
        <w:spacing w:line="240" w:lineRule="auto"/>
        <w:rPr>
          <w:rFonts w:ascii="Times New Roman" w:hAnsi="Times New Roman"/>
          <w:sz w:val="26"/>
          <w:szCs w:val="26"/>
        </w:rPr>
      </w:pPr>
    </w:p>
    <w:p w14:paraId="3C84DD1F" w14:textId="09B70870" w:rsidR="00C528DB" w:rsidRDefault="00C528DB" w:rsidP="00C528DB">
      <w:pPr>
        <w:spacing w:after="0" w:line="240" w:lineRule="auto"/>
        <w:contextualSpacing/>
        <w:jc w:val="center"/>
        <w:rPr>
          <w:rFonts w:ascii="Times New Roman" w:hAnsi="Times New Roman"/>
          <w:bCs/>
          <w:sz w:val="26"/>
          <w:szCs w:val="26"/>
        </w:rPr>
      </w:pPr>
      <w:r w:rsidRPr="00C528DB">
        <w:rPr>
          <w:rFonts w:ascii="Times New Roman" w:hAnsi="Times New Roman"/>
          <w:bCs/>
          <w:sz w:val="26"/>
          <w:szCs w:val="26"/>
        </w:rPr>
        <w:t>4.4 Критерии оценивания выполненных таблиц</w:t>
      </w:r>
    </w:p>
    <w:p w14:paraId="4DCB5C25" w14:textId="77777777" w:rsidR="00C528DB" w:rsidRPr="00C528DB" w:rsidRDefault="00C528DB" w:rsidP="00C528DB">
      <w:pPr>
        <w:spacing w:after="0" w:line="240" w:lineRule="auto"/>
        <w:contextualSpacing/>
        <w:jc w:val="center"/>
        <w:rPr>
          <w:rFonts w:ascii="Times New Roman" w:hAnsi="Times New Roman"/>
          <w:bCs/>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1871"/>
        <w:gridCol w:w="2827"/>
        <w:gridCol w:w="3061"/>
      </w:tblGrid>
      <w:tr w:rsidR="00C528DB" w:rsidRPr="00C528DB" w14:paraId="66B30CC4" w14:textId="77777777" w:rsidTr="00177358">
        <w:trPr>
          <w:trHeight w:val="720"/>
        </w:trPr>
        <w:tc>
          <w:tcPr>
            <w:tcW w:w="1911" w:type="dxa"/>
            <w:vMerge w:val="restart"/>
          </w:tcPr>
          <w:p w14:paraId="5023C926" w14:textId="77777777" w:rsidR="00C528DB" w:rsidRPr="00C528DB" w:rsidRDefault="00C528DB" w:rsidP="00C528DB">
            <w:pPr>
              <w:spacing w:after="0" w:line="240" w:lineRule="auto"/>
              <w:jc w:val="center"/>
              <w:rPr>
                <w:rFonts w:ascii="Times New Roman" w:hAnsi="Times New Roman"/>
                <w:b/>
                <w:bCs/>
                <w:sz w:val="26"/>
                <w:szCs w:val="26"/>
              </w:rPr>
            </w:pPr>
            <w:r w:rsidRPr="00C528DB">
              <w:rPr>
                <w:rFonts w:ascii="Times New Roman" w:hAnsi="Times New Roman"/>
                <w:b/>
                <w:bCs/>
                <w:sz w:val="26"/>
                <w:szCs w:val="26"/>
              </w:rPr>
              <w:t>Критерии оценки</w:t>
            </w:r>
          </w:p>
        </w:tc>
        <w:tc>
          <w:tcPr>
            <w:tcW w:w="2789" w:type="dxa"/>
            <w:tcBorders>
              <w:bottom w:val="single" w:sz="4" w:space="0" w:color="auto"/>
            </w:tcBorders>
          </w:tcPr>
          <w:p w14:paraId="07E89D4F" w14:textId="77777777" w:rsidR="00C528DB" w:rsidRPr="00C528DB" w:rsidRDefault="00C528DB" w:rsidP="00C528DB">
            <w:pPr>
              <w:spacing w:after="0" w:line="240" w:lineRule="auto"/>
              <w:jc w:val="center"/>
              <w:rPr>
                <w:rFonts w:ascii="Times New Roman" w:hAnsi="Times New Roman"/>
                <w:b/>
                <w:bCs/>
                <w:sz w:val="26"/>
                <w:szCs w:val="26"/>
              </w:rPr>
            </w:pPr>
            <w:r w:rsidRPr="00C528DB">
              <w:rPr>
                <w:rFonts w:ascii="Times New Roman" w:hAnsi="Times New Roman"/>
                <w:b/>
                <w:bCs/>
                <w:sz w:val="26"/>
                <w:szCs w:val="26"/>
              </w:rPr>
              <w:t>Работа выполнена</w:t>
            </w:r>
          </w:p>
          <w:p w14:paraId="01E7A5C3" w14:textId="77777777" w:rsidR="00C528DB" w:rsidRPr="00C528DB" w:rsidRDefault="00C528DB" w:rsidP="00C528DB">
            <w:pPr>
              <w:spacing w:after="0" w:line="240" w:lineRule="auto"/>
              <w:jc w:val="center"/>
              <w:rPr>
                <w:rFonts w:ascii="Times New Roman" w:hAnsi="Times New Roman"/>
                <w:b/>
                <w:bCs/>
                <w:sz w:val="26"/>
                <w:szCs w:val="26"/>
              </w:rPr>
            </w:pPr>
          </w:p>
        </w:tc>
        <w:tc>
          <w:tcPr>
            <w:tcW w:w="2792" w:type="dxa"/>
            <w:tcBorders>
              <w:bottom w:val="single" w:sz="4" w:space="0" w:color="auto"/>
            </w:tcBorders>
          </w:tcPr>
          <w:p w14:paraId="2ECED6F3" w14:textId="77777777" w:rsidR="00C528DB" w:rsidRPr="00C528DB" w:rsidRDefault="00C528DB" w:rsidP="00C528DB">
            <w:pPr>
              <w:spacing w:after="0" w:line="240" w:lineRule="auto"/>
              <w:jc w:val="center"/>
              <w:rPr>
                <w:rFonts w:ascii="Times New Roman" w:hAnsi="Times New Roman"/>
                <w:b/>
                <w:bCs/>
                <w:sz w:val="26"/>
                <w:szCs w:val="26"/>
              </w:rPr>
            </w:pPr>
            <w:r w:rsidRPr="00C528DB">
              <w:rPr>
                <w:rFonts w:ascii="Times New Roman" w:hAnsi="Times New Roman"/>
                <w:b/>
                <w:bCs/>
                <w:sz w:val="26"/>
                <w:szCs w:val="26"/>
              </w:rPr>
              <w:t xml:space="preserve">Работа выполнена </w:t>
            </w:r>
            <w:r w:rsidRPr="00C528DB">
              <w:rPr>
                <w:rFonts w:ascii="Times New Roman" w:hAnsi="Times New Roman"/>
                <w:b/>
                <w:bCs/>
                <w:sz w:val="26"/>
                <w:szCs w:val="26"/>
              </w:rPr>
              <w:br/>
              <w:t>не полностью</w:t>
            </w:r>
          </w:p>
        </w:tc>
        <w:tc>
          <w:tcPr>
            <w:tcW w:w="2220" w:type="dxa"/>
            <w:tcBorders>
              <w:bottom w:val="single" w:sz="4" w:space="0" w:color="auto"/>
            </w:tcBorders>
          </w:tcPr>
          <w:p w14:paraId="5018E918" w14:textId="77777777" w:rsidR="00C528DB" w:rsidRPr="00C528DB" w:rsidRDefault="00C528DB" w:rsidP="00C528DB">
            <w:pPr>
              <w:spacing w:after="0" w:line="240" w:lineRule="auto"/>
              <w:jc w:val="center"/>
              <w:rPr>
                <w:rFonts w:ascii="Times New Roman" w:hAnsi="Times New Roman"/>
                <w:b/>
                <w:bCs/>
                <w:sz w:val="26"/>
                <w:szCs w:val="26"/>
              </w:rPr>
            </w:pPr>
            <w:r w:rsidRPr="00C528DB">
              <w:rPr>
                <w:rFonts w:ascii="Times New Roman" w:hAnsi="Times New Roman"/>
                <w:b/>
                <w:bCs/>
                <w:sz w:val="26"/>
                <w:szCs w:val="26"/>
              </w:rPr>
              <w:t xml:space="preserve">Работа </w:t>
            </w:r>
            <w:r w:rsidRPr="00C528DB">
              <w:rPr>
                <w:rFonts w:ascii="Times New Roman" w:hAnsi="Times New Roman"/>
                <w:b/>
                <w:bCs/>
                <w:sz w:val="26"/>
                <w:szCs w:val="26"/>
              </w:rPr>
              <w:br/>
              <w:t>не выполнена</w:t>
            </w:r>
          </w:p>
        </w:tc>
      </w:tr>
      <w:tr w:rsidR="00C528DB" w:rsidRPr="00C528DB" w14:paraId="7D688FC0" w14:textId="77777777" w:rsidTr="00177358">
        <w:trPr>
          <w:trHeight w:val="600"/>
        </w:trPr>
        <w:tc>
          <w:tcPr>
            <w:tcW w:w="1911" w:type="dxa"/>
            <w:vMerge/>
          </w:tcPr>
          <w:p w14:paraId="7DFDAD3E" w14:textId="77777777" w:rsidR="00C528DB" w:rsidRPr="00C528DB" w:rsidRDefault="00C528DB" w:rsidP="00C528DB">
            <w:pPr>
              <w:spacing w:after="0" w:line="240" w:lineRule="auto"/>
              <w:jc w:val="center"/>
              <w:rPr>
                <w:rFonts w:ascii="Times New Roman" w:hAnsi="Times New Roman"/>
                <w:b/>
                <w:bCs/>
                <w:sz w:val="26"/>
                <w:szCs w:val="26"/>
              </w:rPr>
            </w:pPr>
          </w:p>
        </w:tc>
        <w:tc>
          <w:tcPr>
            <w:tcW w:w="2789" w:type="dxa"/>
            <w:tcBorders>
              <w:top w:val="single" w:sz="4" w:space="0" w:color="auto"/>
            </w:tcBorders>
          </w:tcPr>
          <w:p w14:paraId="07EC0EE6" w14:textId="77777777" w:rsidR="00C528DB" w:rsidRPr="00C528DB" w:rsidRDefault="00C528DB" w:rsidP="00C528DB">
            <w:pPr>
              <w:spacing w:after="0" w:line="240" w:lineRule="auto"/>
              <w:jc w:val="center"/>
              <w:rPr>
                <w:rFonts w:ascii="Times New Roman" w:hAnsi="Times New Roman"/>
                <w:b/>
                <w:bCs/>
                <w:sz w:val="26"/>
                <w:szCs w:val="26"/>
              </w:rPr>
            </w:pPr>
            <w:r w:rsidRPr="00C528DB">
              <w:rPr>
                <w:rFonts w:ascii="Times New Roman" w:hAnsi="Times New Roman"/>
                <w:b/>
                <w:bCs/>
                <w:sz w:val="26"/>
                <w:szCs w:val="26"/>
              </w:rPr>
              <w:t>Оценка «5»</w:t>
            </w:r>
          </w:p>
        </w:tc>
        <w:tc>
          <w:tcPr>
            <w:tcW w:w="2792" w:type="dxa"/>
            <w:tcBorders>
              <w:top w:val="single" w:sz="4" w:space="0" w:color="auto"/>
            </w:tcBorders>
          </w:tcPr>
          <w:p w14:paraId="06044C46" w14:textId="77777777" w:rsidR="00C528DB" w:rsidRPr="00C528DB" w:rsidRDefault="00C528DB" w:rsidP="00C528DB">
            <w:pPr>
              <w:spacing w:after="0" w:line="240" w:lineRule="auto"/>
              <w:jc w:val="center"/>
              <w:rPr>
                <w:rFonts w:ascii="Times New Roman" w:hAnsi="Times New Roman"/>
                <w:b/>
                <w:bCs/>
                <w:sz w:val="26"/>
                <w:szCs w:val="26"/>
              </w:rPr>
            </w:pPr>
            <w:r w:rsidRPr="00C528DB">
              <w:rPr>
                <w:rFonts w:ascii="Times New Roman" w:hAnsi="Times New Roman"/>
                <w:b/>
                <w:bCs/>
                <w:sz w:val="26"/>
                <w:szCs w:val="26"/>
              </w:rPr>
              <w:t>Оценка «3-4»</w:t>
            </w:r>
          </w:p>
        </w:tc>
        <w:tc>
          <w:tcPr>
            <w:tcW w:w="2220" w:type="dxa"/>
            <w:tcBorders>
              <w:top w:val="single" w:sz="4" w:space="0" w:color="auto"/>
            </w:tcBorders>
          </w:tcPr>
          <w:p w14:paraId="6DEECE2D" w14:textId="77777777" w:rsidR="00C528DB" w:rsidRPr="00C528DB" w:rsidRDefault="00C528DB" w:rsidP="00C528DB">
            <w:pPr>
              <w:spacing w:after="0" w:line="240" w:lineRule="auto"/>
              <w:jc w:val="center"/>
              <w:rPr>
                <w:rFonts w:ascii="Times New Roman" w:hAnsi="Times New Roman"/>
                <w:b/>
                <w:bCs/>
                <w:sz w:val="26"/>
                <w:szCs w:val="26"/>
              </w:rPr>
            </w:pPr>
            <w:r w:rsidRPr="00C528DB">
              <w:rPr>
                <w:rFonts w:ascii="Times New Roman" w:hAnsi="Times New Roman"/>
                <w:b/>
                <w:bCs/>
                <w:sz w:val="26"/>
                <w:szCs w:val="26"/>
              </w:rPr>
              <w:t>Оценка «2»</w:t>
            </w:r>
          </w:p>
        </w:tc>
      </w:tr>
      <w:tr w:rsidR="00C528DB" w:rsidRPr="00C528DB" w14:paraId="149E607C" w14:textId="77777777" w:rsidTr="00177358">
        <w:tc>
          <w:tcPr>
            <w:tcW w:w="1911" w:type="dxa"/>
          </w:tcPr>
          <w:p w14:paraId="2F5FBF3F" w14:textId="77777777" w:rsidR="00C528DB" w:rsidRPr="00C528DB" w:rsidRDefault="00C528DB" w:rsidP="00C528DB">
            <w:pPr>
              <w:spacing w:after="0" w:line="240" w:lineRule="auto"/>
              <w:rPr>
                <w:rFonts w:ascii="Times New Roman" w:hAnsi="Times New Roman"/>
                <w:sz w:val="26"/>
                <w:szCs w:val="26"/>
              </w:rPr>
            </w:pPr>
            <w:r w:rsidRPr="00C528DB">
              <w:rPr>
                <w:rFonts w:ascii="Times New Roman" w:hAnsi="Times New Roman"/>
                <w:sz w:val="26"/>
                <w:szCs w:val="26"/>
              </w:rPr>
              <w:t>Соответствие представленной информации заданной теме</w:t>
            </w:r>
          </w:p>
        </w:tc>
        <w:tc>
          <w:tcPr>
            <w:tcW w:w="2789" w:type="dxa"/>
          </w:tcPr>
          <w:p w14:paraId="0738AF87" w14:textId="77777777" w:rsidR="00C528DB" w:rsidRPr="00C528DB" w:rsidRDefault="00C528DB" w:rsidP="00C528DB">
            <w:pPr>
              <w:spacing w:after="0" w:line="240" w:lineRule="auto"/>
              <w:ind w:left="103"/>
              <w:rPr>
                <w:rFonts w:ascii="Times New Roman" w:hAnsi="Times New Roman"/>
                <w:color w:val="000000"/>
                <w:sz w:val="26"/>
                <w:szCs w:val="26"/>
              </w:rPr>
            </w:pPr>
            <w:r w:rsidRPr="00C528DB">
              <w:rPr>
                <w:rFonts w:ascii="Times New Roman" w:hAnsi="Times New Roman"/>
                <w:sz w:val="26"/>
                <w:szCs w:val="26"/>
              </w:rPr>
              <w:t xml:space="preserve">Содержание сообщения полностью соответствует заданной теме, </w:t>
            </w:r>
            <w:r w:rsidRPr="00C528DB">
              <w:rPr>
                <w:rFonts w:ascii="Times New Roman" w:hAnsi="Times New Roman"/>
                <w:sz w:val="26"/>
                <w:szCs w:val="26"/>
              </w:rPr>
              <w:br/>
              <w:t xml:space="preserve">тема раскрыта </w:t>
            </w:r>
            <w:r w:rsidRPr="00C528DB">
              <w:rPr>
                <w:rFonts w:ascii="Times New Roman" w:hAnsi="Times New Roman"/>
                <w:sz w:val="26"/>
                <w:szCs w:val="26"/>
              </w:rPr>
              <w:lastRenderedPageBreak/>
              <w:t>полностью</w:t>
            </w:r>
          </w:p>
        </w:tc>
        <w:tc>
          <w:tcPr>
            <w:tcW w:w="2792" w:type="dxa"/>
          </w:tcPr>
          <w:p w14:paraId="24B28724" w14:textId="77777777" w:rsidR="00C528DB" w:rsidRPr="00C528DB" w:rsidRDefault="00C528DB" w:rsidP="00C528DB">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C528DB">
              <w:rPr>
                <w:rFonts w:ascii="Times New Roman" w:hAnsi="Times New Roman"/>
                <w:sz w:val="26"/>
                <w:szCs w:val="26"/>
              </w:rPr>
              <w:lastRenderedPageBreak/>
              <w:t xml:space="preserve">Содержание сообщения соответствует заданной теме, но в тексте есть отклонения от темы или тема </w:t>
            </w:r>
            <w:r w:rsidRPr="00C528DB">
              <w:rPr>
                <w:rFonts w:ascii="Times New Roman" w:hAnsi="Times New Roman"/>
                <w:sz w:val="26"/>
                <w:szCs w:val="26"/>
              </w:rPr>
              <w:lastRenderedPageBreak/>
              <w:t>раскрыта не полностью.</w:t>
            </w:r>
          </w:p>
        </w:tc>
        <w:tc>
          <w:tcPr>
            <w:tcW w:w="2220" w:type="dxa"/>
            <w:vMerge w:val="restart"/>
          </w:tcPr>
          <w:p w14:paraId="6FF73349" w14:textId="77777777" w:rsidR="00C528DB" w:rsidRPr="00C528DB" w:rsidRDefault="00C528DB" w:rsidP="00C528DB">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C528DB">
              <w:rPr>
                <w:rFonts w:ascii="Times New Roman" w:hAnsi="Times New Roman"/>
                <w:sz w:val="26"/>
                <w:szCs w:val="26"/>
              </w:rPr>
              <w:lastRenderedPageBreak/>
              <w:t>Обучающийся работу не выполнил вовсе.</w:t>
            </w:r>
          </w:p>
          <w:p w14:paraId="79777519" w14:textId="77777777" w:rsidR="00C528DB" w:rsidRPr="00C528DB" w:rsidRDefault="00C528DB" w:rsidP="00C528DB">
            <w:pPr>
              <w:widowControl w:val="0"/>
              <w:autoSpaceDE w:val="0"/>
              <w:autoSpaceDN w:val="0"/>
              <w:adjustRightInd w:val="0"/>
              <w:spacing w:after="0" w:line="240" w:lineRule="auto"/>
              <w:rPr>
                <w:rFonts w:ascii="Times New Roman" w:hAnsi="Times New Roman"/>
                <w:sz w:val="26"/>
                <w:szCs w:val="26"/>
              </w:rPr>
            </w:pPr>
          </w:p>
          <w:p w14:paraId="76D42A67" w14:textId="77777777" w:rsidR="00C528DB" w:rsidRPr="00C528DB" w:rsidRDefault="00C528DB" w:rsidP="00C528DB">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C528DB">
              <w:rPr>
                <w:rFonts w:ascii="Times New Roman" w:hAnsi="Times New Roman"/>
                <w:sz w:val="26"/>
                <w:szCs w:val="26"/>
              </w:rPr>
              <w:t xml:space="preserve">Содержание ячеек таблицы  не соответствует </w:t>
            </w:r>
            <w:r w:rsidRPr="00C528DB">
              <w:rPr>
                <w:rFonts w:ascii="Times New Roman" w:hAnsi="Times New Roman"/>
                <w:sz w:val="26"/>
                <w:szCs w:val="26"/>
              </w:rPr>
              <w:lastRenderedPageBreak/>
              <w:t>заданной теме.</w:t>
            </w:r>
          </w:p>
          <w:p w14:paraId="446BA808" w14:textId="77777777" w:rsidR="00C528DB" w:rsidRPr="00C528DB" w:rsidRDefault="00C528DB" w:rsidP="00C528DB">
            <w:pPr>
              <w:widowControl w:val="0"/>
              <w:autoSpaceDE w:val="0"/>
              <w:autoSpaceDN w:val="0"/>
              <w:adjustRightInd w:val="0"/>
              <w:spacing w:after="0" w:line="240" w:lineRule="auto"/>
              <w:rPr>
                <w:rFonts w:ascii="Times New Roman" w:hAnsi="Times New Roman"/>
                <w:sz w:val="26"/>
                <w:szCs w:val="26"/>
              </w:rPr>
            </w:pPr>
          </w:p>
          <w:p w14:paraId="711A030F" w14:textId="77777777" w:rsidR="00C528DB" w:rsidRPr="00C528DB" w:rsidRDefault="00C528DB" w:rsidP="00C528DB">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C528DB">
              <w:rPr>
                <w:rFonts w:ascii="Times New Roman" w:hAnsi="Times New Roman"/>
                <w:sz w:val="26"/>
                <w:szCs w:val="26"/>
              </w:rPr>
              <w:t>Имеются незаполненные ячейки или серьезные множественные ошибки.</w:t>
            </w:r>
          </w:p>
          <w:p w14:paraId="0DF45395" w14:textId="77777777" w:rsidR="00C528DB" w:rsidRPr="00C528DB" w:rsidRDefault="00C528DB" w:rsidP="00C528DB">
            <w:pPr>
              <w:spacing w:after="0" w:line="240" w:lineRule="auto"/>
              <w:ind w:left="720" w:hanging="357"/>
              <w:contextualSpacing/>
              <w:jc w:val="both"/>
              <w:rPr>
                <w:rFonts w:ascii="Times New Roman" w:hAnsi="Times New Roman"/>
                <w:sz w:val="26"/>
                <w:szCs w:val="26"/>
              </w:rPr>
            </w:pPr>
          </w:p>
          <w:p w14:paraId="71373BCA" w14:textId="77777777" w:rsidR="00C528DB" w:rsidRPr="00C528DB" w:rsidRDefault="00C528DB" w:rsidP="00C528DB">
            <w:pPr>
              <w:widowControl w:val="0"/>
              <w:autoSpaceDE w:val="0"/>
              <w:autoSpaceDN w:val="0"/>
              <w:adjustRightInd w:val="0"/>
              <w:spacing w:after="0" w:line="240" w:lineRule="auto"/>
              <w:rPr>
                <w:rFonts w:ascii="Times New Roman" w:hAnsi="Times New Roman"/>
                <w:sz w:val="26"/>
                <w:szCs w:val="26"/>
              </w:rPr>
            </w:pPr>
          </w:p>
          <w:p w14:paraId="6EFDAB37" w14:textId="77777777" w:rsidR="00C528DB" w:rsidRPr="00C528DB" w:rsidRDefault="00C528DB" w:rsidP="00C528DB">
            <w:pPr>
              <w:widowControl w:val="0"/>
              <w:numPr>
                <w:ilvl w:val="0"/>
                <w:numId w:val="15"/>
              </w:numPr>
              <w:autoSpaceDE w:val="0"/>
              <w:autoSpaceDN w:val="0"/>
              <w:adjustRightInd w:val="0"/>
              <w:spacing w:after="0" w:line="240" w:lineRule="auto"/>
              <w:ind w:hanging="199"/>
              <w:rPr>
                <w:rFonts w:ascii="Times New Roman" w:hAnsi="Times New Roman"/>
                <w:b/>
                <w:bCs/>
                <w:sz w:val="26"/>
                <w:szCs w:val="26"/>
              </w:rPr>
            </w:pPr>
            <w:r w:rsidRPr="00C528DB">
              <w:rPr>
                <w:rFonts w:ascii="Times New Roman" w:hAnsi="Times New Roman"/>
                <w:sz w:val="26"/>
                <w:szCs w:val="26"/>
              </w:rPr>
              <w:t xml:space="preserve">Отчет выполнен и оформлен небрежно, </w:t>
            </w:r>
            <w:r w:rsidRPr="00C528DB">
              <w:rPr>
                <w:rFonts w:ascii="Times New Roman" w:hAnsi="Times New Roman"/>
                <w:sz w:val="26"/>
                <w:szCs w:val="26"/>
              </w:rPr>
              <w:br/>
              <w:t>без соблюдения установленных требований.</w:t>
            </w:r>
          </w:p>
        </w:tc>
      </w:tr>
      <w:tr w:rsidR="00C528DB" w:rsidRPr="00C528DB" w14:paraId="28629B9D" w14:textId="77777777" w:rsidTr="00177358">
        <w:trPr>
          <w:trHeight w:val="1441"/>
        </w:trPr>
        <w:tc>
          <w:tcPr>
            <w:tcW w:w="1911" w:type="dxa"/>
          </w:tcPr>
          <w:p w14:paraId="1AE82022" w14:textId="77777777" w:rsidR="00C528DB" w:rsidRPr="00C528DB" w:rsidRDefault="00C528DB" w:rsidP="00C528DB">
            <w:pPr>
              <w:spacing w:after="0" w:line="240" w:lineRule="auto"/>
              <w:rPr>
                <w:rFonts w:ascii="Times New Roman" w:hAnsi="Times New Roman"/>
                <w:sz w:val="26"/>
                <w:szCs w:val="26"/>
              </w:rPr>
            </w:pPr>
            <w:r w:rsidRPr="00C528DB">
              <w:rPr>
                <w:rFonts w:ascii="Times New Roman" w:hAnsi="Times New Roman"/>
                <w:sz w:val="26"/>
                <w:szCs w:val="26"/>
              </w:rPr>
              <w:lastRenderedPageBreak/>
              <w:t>Лаконичность и четкость изложения материала в таблице</w:t>
            </w:r>
          </w:p>
        </w:tc>
        <w:tc>
          <w:tcPr>
            <w:tcW w:w="2789" w:type="dxa"/>
          </w:tcPr>
          <w:p w14:paraId="56257CD6" w14:textId="77777777" w:rsidR="00C528DB" w:rsidRPr="00C528DB" w:rsidRDefault="00C528DB" w:rsidP="00C528DB">
            <w:pPr>
              <w:spacing w:after="0" w:line="240" w:lineRule="auto"/>
              <w:rPr>
                <w:rFonts w:ascii="Times New Roman" w:hAnsi="Times New Roman"/>
                <w:sz w:val="26"/>
                <w:szCs w:val="26"/>
              </w:rPr>
            </w:pPr>
            <w:r w:rsidRPr="00C528DB">
              <w:rPr>
                <w:rFonts w:ascii="Times New Roman" w:hAnsi="Times New Roman"/>
                <w:sz w:val="26"/>
                <w:szCs w:val="26"/>
              </w:rPr>
              <w:t>Материал  в таблице излагается четко и лаконично, без лишнего текста и пояснений.</w:t>
            </w:r>
          </w:p>
          <w:p w14:paraId="7732F854" w14:textId="77777777" w:rsidR="00C528DB" w:rsidRPr="00C528DB" w:rsidRDefault="00C528DB" w:rsidP="00C528DB">
            <w:pPr>
              <w:spacing w:after="0" w:line="240" w:lineRule="auto"/>
              <w:rPr>
                <w:rFonts w:ascii="Times New Roman" w:hAnsi="Times New Roman"/>
                <w:color w:val="000000"/>
                <w:sz w:val="26"/>
                <w:szCs w:val="26"/>
              </w:rPr>
            </w:pPr>
          </w:p>
        </w:tc>
        <w:tc>
          <w:tcPr>
            <w:tcW w:w="2792" w:type="dxa"/>
          </w:tcPr>
          <w:p w14:paraId="796D9F81" w14:textId="77777777" w:rsidR="00C528DB" w:rsidRPr="00C528DB" w:rsidRDefault="00C528DB" w:rsidP="00C528DB">
            <w:pPr>
              <w:spacing w:after="0" w:line="240" w:lineRule="auto"/>
              <w:ind w:hanging="58"/>
              <w:rPr>
                <w:rFonts w:ascii="Times New Roman" w:hAnsi="Times New Roman"/>
                <w:color w:val="000000"/>
                <w:sz w:val="26"/>
                <w:szCs w:val="26"/>
              </w:rPr>
            </w:pPr>
            <w:r w:rsidRPr="00C528DB">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7D8D14C4" w14:textId="77777777" w:rsidR="00C528DB" w:rsidRPr="00C528DB" w:rsidRDefault="00C528DB" w:rsidP="00C528DB">
            <w:pPr>
              <w:widowControl w:val="0"/>
              <w:numPr>
                <w:ilvl w:val="0"/>
                <w:numId w:val="15"/>
              </w:numPr>
              <w:autoSpaceDE w:val="0"/>
              <w:autoSpaceDN w:val="0"/>
              <w:adjustRightInd w:val="0"/>
              <w:spacing w:after="0" w:line="240" w:lineRule="auto"/>
              <w:ind w:hanging="199"/>
              <w:rPr>
                <w:rFonts w:ascii="Times New Roman" w:hAnsi="Times New Roman"/>
                <w:sz w:val="26"/>
                <w:szCs w:val="26"/>
              </w:rPr>
            </w:pPr>
          </w:p>
        </w:tc>
      </w:tr>
      <w:tr w:rsidR="00C528DB" w:rsidRPr="00C528DB" w14:paraId="46734563" w14:textId="77777777" w:rsidTr="00177358">
        <w:tc>
          <w:tcPr>
            <w:tcW w:w="1911" w:type="dxa"/>
          </w:tcPr>
          <w:p w14:paraId="69F8ABFA" w14:textId="77777777" w:rsidR="00C528DB" w:rsidRPr="00C528DB" w:rsidRDefault="00C528DB" w:rsidP="00C528DB">
            <w:pPr>
              <w:spacing w:after="0" w:line="240" w:lineRule="auto"/>
              <w:rPr>
                <w:rFonts w:ascii="Times New Roman" w:hAnsi="Times New Roman"/>
                <w:sz w:val="26"/>
                <w:szCs w:val="26"/>
              </w:rPr>
            </w:pPr>
            <w:r w:rsidRPr="00C528DB">
              <w:rPr>
                <w:rFonts w:ascii="Times New Roman" w:hAnsi="Times New Roman"/>
                <w:sz w:val="26"/>
                <w:szCs w:val="26"/>
              </w:rPr>
              <w:t>Правильность оформления</w:t>
            </w:r>
          </w:p>
        </w:tc>
        <w:tc>
          <w:tcPr>
            <w:tcW w:w="2789" w:type="dxa"/>
          </w:tcPr>
          <w:p w14:paraId="03EA7CC7" w14:textId="77777777" w:rsidR="00C528DB" w:rsidRPr="00C528DB" w:rsidRDefault="00C528DB" w:rsidP="00C528DB">
            <w:pPr>
              <w:spacing w:after="0" w:line="240" w:lineRule="auto"/>
              <w:rPr>
                <w:rFonts w:ascii="Times New Roman" w:hAnsi="Times New Roman"/>
                <w:sz w:val="26"/>
                <w:szCs w:val="26"/>
              </w:rPr>
            </w:pPr>
            <w:r w:rsidRPr="00C528DB">
              <w:rPr>
                <w:rFonts w:ascii="Times New Roman" w:hAnsi="Times New Roman"/>
                <w:sz w:val="26"/>
                <w:szCs w:val="26"/>
              </w:rPr>
              <w:t>Оформление таблицы полностью соответствует требованиям.</w:t>
            </w:r>
          </w:p>
        </w:tc>
        <w:tc>
          <w:tcPr>
            <w:tcW w:w="2792" w:type="dxa"/>
          </w:tcPr>
          <w:p w14:paraId="55C1816F" w14:textId="77777777" w:rsidR="00C528DB" w:rsidRPr="00C528DB" w:rsidRDefault="00C528DB" w:rsidP="00C528DB">
            <w:pPr>
              <w:spacing w:after="0" w:line="240" w:lineRule="auto"/>
              <w:rPr>
                <w:rFonts w:ascii="Times New Roman" w:hAnsi="Times New Roman"/>
                <w:color w:val="FF0000"/>
                <w:sz w:val="26"/>
                <w:szCs w:val="26"/>
              </w:rPr>
            </w:pPr>
            <w:r w:rsidRPr="00C528DB">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7B8F606E" w14:textId="77777777" w:rsidR="00C528DB" w:rsidRPr="00C528DB" w:rsidRDefault="00C528DB" w:rsidP="00C528DB">
            <w:pPr>
              <w:spacing w:after="0" w:line="240" w:lineRule="auto"/>
              <w:rPr>
                <w:rFonts w:ascii="Times New Roman" w:hAnsi="Times New Roman"/>
                <w:color w:val="FF0000"/>
                <w:sz w:val="26"/>
                <w:szCs w:val="26"/>
              </w:rPr>
            </w:pPr>
          </w:p>
        </w:tc>
      </w:tr>
    </w:tbl>
    <w:p w14:paraId="4E9F99CF" w14:textId="5BDC85B8" w:rsidR="00C528DB" w:rsidRDefault="00C528DB" w:rsidP="00E003C6">
      <w:pPr>
        <w:tabs>
          <w:tab w:val="left" w:pos="3405"/>
        </w:tabs>
        <w:spacing w:line="240" w:lineRule="auto"/>
        <w:rPr>
          <w:rFonts w:ascii="Times New Roman" w:hAnsi="Times New Roman"/>
          <w:sz w:val="26"/>
          <w:szCs w:val="26"/>
        </w:rPr>
      </w:pPr>
    </w:p>
    <w:p w14:paraId="3602D6C9" w14:textId="0D9ADEC5" w:rsidR="00C528DB" w:rsidRDefault="00C528DB" w:rsidP="00E003C6">
      <w:pPr>
        <w:tabs>
          <w:tab w:val="left" w:pos="3405"/>
        </w:tabs>
        <w:spacing w:line="240" w:lineRule="auto"/>
        <w:rPr>
          <w:rFonts w:ascii="Times New Roman" w:hAnsi="Times New Roman"/>
          <w:sz w:val="26"/>
          <w:szCs w:val="26"/>
        </w:rPr>
      </w:pPr>
    </w:p>
    <w:p w14:paraId="0960F18E" w14:textId="671F7AB9" w:rsidR="00C528DB" w:rsidRDefault="00C528DB" w:rsidP="00E003C6">
      <w:pPr>
        <w:tabs>
          <w:tab w:val="left" w:pos="3405"/>
        </w:tabs>
        <w:spacing w:line="240" w:lineRule="auto"/>
        <w:rPr>
          <w:rFonts w:ascii="Times New Roman" w:hAnsi="Times New Roman"/>
          <w:sz w:val="26"/>
          <w:szCs w:val="26"/>
        </w:rPr>
      </w:pPr>
    </w:p>
    <w:p w14:paraId="3DB3F681" w14:textId="3C0490E6" w:rsidR="00C528DB" w:rsidRDefault="00C528DB" w:rsidP="00E003C6">
      <w:pPr>
        <w:tabs>
          <w:tab w:val="left" w:pos="3405"/>
        </w:tabs>
        <w:spacing w:line="240" w:lineRule="auto"/>
        <w:rPr>
          <w:rFonts w:ascii="Times New Roman" w:hAnsi="Times New Roman"/>
          <w:sz w:val="26"/>
          <w:szCs w:val="26"/>
        </w:rPr>
      </w:pPr>
    </w:p>
    <w:p w14:paraId="16379FD3" w14:textId="6EFB1414" w:rsidR="00C528DB" w:rsidRDefault="00C528DB" w:rsidP="00E003C6">
      <w:pPr>
        <w:tabs>
          <w:tab w:val="left" w:pos="3405"/>
        </w:tabs>
        <w:spacing w:line="240" w:lineRule="auto"/>
        <w:rPr>
          <w:rFonts w:ascii="Times New Roman" w:hAnsi="Times New Roman"/>
          <w:sz w:val="26"/>
          <w:szCs w:val="26"/>
        </w:rPr>
      </w:pPr>
    </w:p>
    <w:p w14:paraId="313E2679" w14:textId="3856B651" w:rsidR="00C528DB" w:rsidRDefault="00C528DB" w:rsidP="00E003C6">
      <w:pPr>
        <w:tabs>
          <w:tab w:val="left" w:pos="3405"/>
        </w:tabs>
        <w:spacing w:line="240" w:lineRule="auto"/>
        <w:rPr>
          <w:rFonts w:ascii="Times New Roman" w:hAnsi="Times New Roman"/>
          <w:sz w:val="26"/>
          <w:szCs w:val="26"/>
        </w:rPr>
      </w:pPr>
    </w:p>
    <w:p w14:paraId="719D0A67" w14:textId="30A50E79" w:rsidR="00C528DB" w:rsidRDefault="00C528DB" w:rsidP="00E003C6">
      <w:pPr>
        <w:tabs>
          <w:tab w:val="left" w:pos="3405"/>
        </w:tabs>
        <w:spacing w:line="240" w:lineRule="auto"/>
        <w:rPr>
          <w:rFonts w:ascii="Times New Roman" w:hAnsi="Times New Roman"/>
          <w:sz w:val="26"/>
          <w:szCs w:val="26"/>
        </w:rPr>
      </w:pPr>
    </w:p>
    <w:p w14:paraId="472917F1" w14:textId="0E88462E" w:rsidR="00C528DB" w:rsidRDefault="00C528DB" w:rsidP="00E003C6">
      <w:pPr>
        <w:tabs>
          <w:tab w:val="left" w:pos="3405"/>
        </w:tabs>
        <w:spacing w:line="240" w:lineRule="auto"/>
        <w:rPr>
          <w:rFonts w:ascii="Times New Roman" w:hAnsi="Times New Roman"/>
          <w:sz w:val="26"/>
          <w:szCs w:val="26"/>
        </w:rPr>
      </w:pPr>
    </w:p>
    <w:p w14:paraId="1CF90D15" w14:textId="1977A537" w:rsidR="00C528DB" w:rsidRDefault="00C528DB" w:rsidP="00E003C6">
      <w:pPr>
        <w:tabs>
          <w:tab w:val="left" w:pos="3405"/>
        </w:tabs>
        <w:spacing w:line="240" w:lineRule="auto"/>
        <w:rPr>
          <w:rFonts w:ascii="Times New Roman" w:hAnsi="Times New Roman"/>
          <w:sz w:val="26"/>
          <w:szCs w:val="26"/>
        </w:rPr>
      </w:pPr>
    </w:p>
    <w:p w14:paraId="1E09E681" w14:textId="7CDCAD30" w:rsidR="00C528DB" w:rsidRDefault="00C528DB" w:rsidP="00E003C6">
      <w:pPr>
        <w:tabs>
          <w:tab w:val="left" w:pos="3405"/>
        </w:tabs>
        <w:spacing w:line="240" w:lineRule="auto"/>
        <w:rPr>
          <w:rFonts w:ascii="Times New Roman" w:hAnsi="Times New Roman"/>
          <w:sz w:val="26"/>
          <w:szCs w:val="26"/>
        </w:rPr>
      </w:pPr>
    </w:p>
    <w:p w14:paraId="38ED11D5" w14:textId="77777777" w:rsidR="00C528DB" w:rsidRPr="00E003C6" w:rsidRDefault="00C528DB" w:rsidP="00E003C6">
      <w:pPr>
        <w:tabs>
          <w:tab w:val="left" w:pos="3405"/>
        </w:tabs>
        <w:spacing w:line="240" w:lineRule="auto"/>
        <w:rPr>
          <w:rFonts w:ascii="Times New Roman" w:hAnsi="Times New Roman"/>
          <w:sz w:val="26"/>
          <w:szCs w:val="26"/>
        </w:rPr>
      </w:pPr>
    </w:p>
    <w:p w14:paraId="50B05B71" w14:textId="77777777" w:rsidR="003269C8" w:rsidRPr="00E003C6" w:rsidRDefault="00AB4247" w:rsidP="00E003C6">
      <w:pPr>
        <w:spacing w:after="0" w:line="240" w:lineRule="auto"/>
        <w:ind w:left="425"/>
        <w:jc w:val="center"/>
        <w:rPr>
          <w:rFonts w:ascii="Times New Roman" w:hAnsi="Times New Roman"/>
          <w:b/>
          <w:sz w:val="26"/>
          <w:szCs w:val="26"/>
        </w:rPr>
      </w:pPr>
      <w:r>
        <w:rPr>
          <w:rFonts w:ascii="Times New Roman" w:hAnsi="Times New Roman"/>
          <w:b/>
          <w:sz w:val="26"/>
          <w:szCs w:val="26"/>
        </w:rPr>
        <w:t>5</w:t>
      </w:r>
      <w:r w:rsidR="004E7DC8" w:rsidRPr="00E003C6">
        <w:rPr>
          <w:rFonts w:ascii="Times New Roman" w:hAnsi="Times New Roman"/>
          <w:b/>
          <w:sz w:val="26"/>
          <w:szCs w:val="26"/>
        </w:rPr>
        <w:t xml:space="preserve">. </w:t>
      </w:r>
      <w:r w:rsidR="003269C8" w:rsidRPr="00E003C6">
        <w:rPr>
          <w:rFonts w:ascii="Times New Roman" w:hAnsi="Times New Roman"/>
          <w:b/>
          <w:sz w:val="26"/>
          <w:szCs w:val="26"/>
        </w:rPr>
        <w:t>Информационное обеспечение  выполнения</w:t>
      </w:r>
      <w:r w:rsidR="003269C8" w:rsidRPr="00E003C6">
        <w:rPr>
          <w:rFonts w:ascii="Times New Roman" w:hAnsi="Times New Roman"/>
          <w:b/>
          <w:sz w:val="26"/>
          <w:szCs w:val="26"/>
        </w:rPr>
        <w:br/>
        <w:t xml:space="preserve"> внеаудиторной самостоятельной работы</w:t>
      </w:r>
    </w:p>
    <w:p w14:paraId="18B0E7A1" w14:textId="77777777" w:rsidR="004140EC" w:rsidRDefault="004140EC" w:rsidP="00E00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p>
    <w:p w14:paraId="113A510D" w14:textId="77777777" w:rsidR="00C528DB" w:rsidRPr="00C528DB" w:rsidRDefault="00C528DB" w:rsidP="00C528DB">
      <w:pPr>
        <w:shd w:val="clear" w:color="auto" w:fill="FFFFFF"/>
        <w:spacing w:after="0" w:line="240" w:lineRule="auto"/>
        <w:rPr>
          <w:rFonts w:ascii="Times New Roman" w:eastAsia="Times New Roman" w:hAnsi="Times New Roman"/>
          <w:b/>
          <w:bCs/>
          <w:i/>
          <w:sz w:val="26"/>
          <w:szCs w:val="26"/>
          <w:lang w:eastAsia="ru-RU"/>
        </w:rPr>
      </w:pPr>
      <w:r w:rsidRPr="00C528DB">
        <w:rPr>
          <w:rFonts w:ascii="Times New Roman" w:eastAsia="Times New Roman" w:hAnsi="Times New Roman"/>
          <w:b/>
          <w:bCs/>
          <w:i/>
          <w:sz w:val="26"/>
          <w:szCs w:val="26"/>
          <w:lang w:eastAsia="ru-RU"/>
        </w:rPr>
        <w:t>Основные источники:</w:t>
      </w:r>
    </w:p>
    <w:p w14:paraId="054424F6" w14:textId="77777777" w:rsidR="00C528DB" w:rsidRPr="00C528DB" w:rsidRDefault="00C528DB" w:rsidP="00C528DB">
      <w:pPr>
        <w:shd w:val="clear" w:color="auto" w:fill="FFFFFF"/>
        <w:spacing w:after="0" w:line="240" w:lineRule="auto"/>
        <w:jc w:val="center"/>
        <w:rPr>
          <w:rFonts w:ascii="Verdana" w:eastAsia="Times New Roman" w:hAnsi="Verdana"/>
          <w:i/>
          <w:color w:val="0000FF"/>
          <w:sz w:val="26"/>
          <w:szCs w:val="26"/>
          <w:lang w:eastAsia="ru-RU"/>
        </w:rPr>
      </w:pPr>
    </w:p>
    <w:p w14:paraId="224A9E8D" w14:textId="77777777" w:rsidR="00C528DB" w:rsidRPr="00C528DB" w:rsidRDefault="00C528DB" w:rsidP="00C528DB">
      <w:pPr>
        <w:numPr>
          <w:ilvl w:val="0"/>
          <w:numId w:val="17"/>
        </w:numPr>
        <w:shd w:val="clear" w:color="auto" w:fill="FFFFFF"/>
        <w:spacing w:after="0" w:line="240" w:lineRule="auto"/>
        <w:ind w:left="0" w:hanging="426"/>
        <w:jc w:val="both"/>
        <w:rPr>
          <w:rFonts w:ascii="Times New Roman" w:eastAsia="Times New Roman" w:hAnsi="Times New Roman"/>
          <w:color w:val="000000"/>
          <w:sz w:val="26"/>
          <w:szCs w:val="26"/>
          <w:lang w:eastAsia="ru-RU"/>
        </w:rPr>
      </w:pPr>
      <w:r w:rsidRPr="00C528DB">
        <w:rPr>
          <w:rFonts w:ascii="Times New Roman" w:eastAsia="Times New Roman" w:hAnsi="Times New Roman"/>
          <w:color w:val="000000"/>
          <w:sz w:val="26"/>
          <w:szCs w:val="26"/>
          <w:lang w:eastAsia="ru-RU"/>
        </w:rPr>
        <w:t xml:space="preserve">Бороздина, Г. В. Психология делового общения : учебник / Г.В. Бороздина. — 3-е изд., перераб. и доп. — Москва : ИНФРА-М, 2020. — 320 с. — (Среднее профессиональное образование). - ISBN 978-5-16-015397-1. - Текст: электронный. - URL: </w:t>
      </w:r>
      <w:hyperlink r:id="rId10" w:history="1">
        <w:r w:rsidRPr="00C528DB">
          <w:rPr>
            <w:rFonts w:ascii="Times New Roman" w:eastAsia="Times New Roman" w:hAnsi="Times New Roman"/>
            <w:color w:val="0000FF"/>
            <w:sz w:val="26"/>
            <w:szCs w:val="26"/>
            <w:u w:val="single"/>
            <w:lang w:eastAsia="ru-RU"/>
          </w:rPr>
          <w:t>https://znanium.com/catalog/product/1116661</w:t>
        </w:r>
      </w:hyperlink>
      <w:r w:rsidRPr="00C528DB">
        <w:rPr>
          <w:rFonts w:ascii="Times New Roman" w:eastAsia="Times New Roman" w:hAnsi="Times New Roman"/>
          <w:color w:val="000000"/>
          <w:sz w:val="26"/>
          <w:szCs w:val="26"/>
          <w:lang w:eastAsia="ru-RU"/>
        </w:rPr>
        <w:t xml:space="preserve"> (дата обращения: 26.01.2022). – Режим доступа: по подписке.</w:t>
      </w:r>
    </w:p>
    <w:p w14:paraId="23B14F02" w14:textId="77777777" w:rsidR="00C528DB" w:rsidRPr="00C528DB" w:rsidRDefault="00C528DB" w:rsidP="00C528DB">
      <w:pPr>
        <w:numPr>
          <w:ilvl w:val="0"/>
          <w:numId w:val="17"/>
        </w:numPr>
        <w:spacing w:after="150" w:line="240" w:lineRule="auto"/>
        <w:ind w:left="0" w:hanging="426"/>
        <w:contextualSpacing/>
        <w:rPr>
          <w:rFonts w:ascii="Times New Roman" w:eastAsia="Times New Roman" w:hAnsi="Times New Roman"/>
          <w:bCs/>
          <w:sz w:val="26"/>
          <w:szCs w:val="26"/>
          <w:lang w:eastAsia="ru-RU"/>
        </w:rPr>
      </w:pPr>
      <w:r w:rsidRPr="00C528DB">
        <w:rPr>
          <w:rFonts w:ascii="Times New Roman" w:eastAsia="Times New Roman" w:hAnsi="Times New Roman"/>
          <w:bCs/>
          <w:sz w:val="26"/>
          <w:szCs w:val="26"/>
          <w:lang w:eastAsia="ru-RU"/>
        </w:rPr>
        <w:t xml:space="preserve">Кузнецова, М. А. Психология общения : учебное пособие для СПО/ М. А. Кузнецова. - Москва: РГУП, 2019. - 167 с. - ISBN 978-5-93916-811-3. - Текст : электронный. - URL: </w:t>
      </w:r>
      <w:hyperlink r:id="rId11" w:history="1">
        <w:r w:rsidRPr="00C528DB">
          <w:rPr>
            <w:rFonts w:ascii="Times New Roman" w:eastAsia="Times New Roman" w:hAnsi="Times New Roman"/>
            <w:bCs/>
            <w:color w:val="0000FF"/>
            <w:sz w:val="26"/>
            <w:szCs w:val="26"/>
            <w:u w:val="single"/>
            <w:lang w:eastAsia="ru-RU"/>
          </w:rPr>
          <w:t>https://znanium.com/catalog/product/1192174</w:t>
        </w:r>
      </w:hyperlink>
      <w:r w:rsidRPr="00C528DB">
        <w:rPr>
          <w:rFonts w:ascii="Times New Roman" w:eastAsia="Times New Roman" w:hAnsi="Times New Roman"/>
          <w:bCs/>
          <w:sz w:val="26"/>
          <w:szCs w:val="26"/>
          <w:lang w:eastAsia="ru-RU"/>
        </w:rPr>
        <w:t xml:space="preserve">  (дата обращения: 26.01.2022). – Режим доступа: по подписке.</w:t>
      </w:r>
    </w:p>
    <w:p w14:paraId="6430B3A6" w14:textId="77777777" w:rsidR="00C528DB" w:rsidRPr="00C528DB" w:rsidRDefault="00C528DB" w:rsidP="00C528DB">
      <w:pPr>
        <w:spacing w:after="0" w:line="240" w:lineRule="auto"/>
        <w:ind w:hanging="426"/>
        <w:jc w:val="center"/>
        <w:rPr>
          <w:rFonts w:ascii="Times New Roman" w:eastAsia="Times New Roman" w:hAnsi="Times New Roman"/>
          <w:sz w:val="26"/>
          <w:szCs w:val="26"/>
          <w:lang w:eastAsia="ru-RU"/>
        </w:rPr>
      </w:pPr>
    </w:p>
    <w:p w14:paraId="3B68E2CA" w14:textId="77777777" w:rsidR="00C528DB" w:rsidRPr="00C528DB" w:rsidRDefault="00C528DB" w:rsidP="00C528DB">
      <w:pPr>
        <w:spacing w:after="150" w:line="240" w:lineRule="auto"/>
        <w:rPr>
          <w:rFonts w:ascii="Times New Roman" w:eastAsia="Times New Roman" w:hAnsi="Times New Roman"/>
          <w:b/>
          <w:bCs/>
          <w:i/>
          <w:sz w:val="26"/>
          <w:szCs w:val="26"/>
          <w:lang w:eastAsia="ru-RU"/>
        </w:rPr>
      </w:pPr>
      <w:r w:rsidRPr="00C528DB">
        <w:rPr>
          <w:rFonts w:ascii="Times New Roman" w:eastAsia="Times New Roman" w:hAnsi="Times New Roman"/>
          <w:b/>
          <w:bCs/>
          <w:i/>
          <w:sz w:val="26"/>
          <w:szCs w:val="26"/>
          <w:lang w:eastAsia="ru-RU"/>
        </w:rPr>
        <w:t>Дополнительные источники:</w:t>
      </w:r>
    </w:p>
    <w:p w14:paraId="41D1200C" w14:textId="77777777" w:rsidR="00C528DB" w:rsidRPr="00C528DB" w:rsidRDefault="00C528DB" w:rsidP="00C528DB">
      <w:pPr>
        <w:numPr>
          <w:ilvl w:val="0"/>
          <w:numId w:val="19"/>
        </w:numPr>
        <w:spacing w:after="150" w:line="240" w:lineRule="auto"/>
        <w:ind w:left="0" w:hanging="426"/>
        <w:contextualSpacing/>
        <w:rPr>
          <w:rFonts w:ascii="Times New Roman" w:eastAsia="Times New Roman" w:hAnsi="Times New Roman"/>
          <w:bCs/>
          <w:sz w:val="26"/>
          <w:szCs w:val="26"/>
          <w:lang w:eastAsia="ru-RU"/>
        </w:rPr>
      </w:pPr>
      <w:r w:rsidRPr="00C528DB">
        <w:rPr>
          <w:rFonts w:ascii="Times New Roman" w:eastAsia="Times New Roman" w:hAnsi="Times New Roman"/>
          <w:bCs/>
          <w:sz w:val="26"/>
          <w:szCs w:val="26"/>
          <w:lang w:eastAsia="ru-RU"/>
        </w:rPr>
        <w:t xml:space="preserve">Гарькуша, О. Н. Профессиональное общение: Учебное пособие / Гарькуша О.Н. - Москва :ИЦ РИОР, НИЦ ИНФРА-М, 2019. - 111 с. - (СПО)  — www.dx.doi.org/10.12737/1210.ISBN 978-5-369-01311-3. - Текст : электронный. - URL: </w:t>
      </w:r>
      <w:hyperlink r:id="rId12" w:history="1">
        <w:r w:rsidRPr="00C528DB">
          <w:rPr>
            <w:rFonts w:ascii="Times New Roman" w:eastAsia="Times New Roman" w:hAnsi="Times New Roman"/>
            <w:bCs/>
            <w:color w:val="0000FF"/>
            <w:sz w:val="26"/>
            <w:szCs w:val="26"/>
            <w:u w:val="single"/>
            <w:lang w:eastAsia="ru-RU"/>
          </w:rPr>
          <w:t>https://znanium.com/catalog/product/970136</w:t>
        </w:r>
      </w:hyperlink>
      <w:r w:rsidRPr="00C528DB">
        <w:rPr>
          <w:rFonts w:ascii="Times New Roman" w:eastAsia="Times New Roman" w:hAnsi="Times New Roman"/>
          <w:bCs/>
          <w:sz w:val="26"/>
          <w:szCs w:val="26"/>
          <w:lang w:eastAsia="ru-RU"/>
        </w:rPr>
        <w:t xml:space="preserve">  </w:t>
      </w:r>
    </w:p>
    <w:p w14:paraId="0EC73CD6" w14:textId="77777777" w:rsidR="00C528DB" w:rsidRPr="00C528DB" w:rsidRDefault="00C528DB" w:rsidP="00C528DB">
      <w:pPr>
        <w:numPr>
          <w:ilvl w:val="0"/>
          <w:numId w:val="19"/>
        </w:numPr>
        <w:spacing w:after="150" w:line="240" w:lineRule="auto"/>
        <w:ind w:left="0" w:hanging="426"/>
        <w:contextualSpacing/>
        <w:rPr>
          <w:rFonts w:ascii="Times New Roman" w:eastAsia="Times New Roman" w:hAnsi="Times New Roman"/>
          <w:bCs/>
          <w:sz w:val="26"/>
          <w:szCs w:val="26"/>
          <w:lang w:eastAsia="ru-RU"/>
        </w:rPr>
      </w:pPr>
      <w:r w:rsidRPr="00C528DB">
        <w:rPr>
          <w:rFonts w:ascii="Times New Roman" w:eastAsia="Times New Roman" w:hAnsi="Times New Roman"/>
          <w:bCs/>
          <w:sz w:val="26"/>
          <w:szCs w:val="26"/>
          <w:lang w:eastAsia="ru-RU"/>
        </w:rPr>
        <w:t xml:space="preserve">Михальская, А. К.  Профессиональная речь: культурная, публичная, деловая : учебник / А. К. Михальская. — Москва : ИНФРА-М, 2020. — 359 с. — (Среднее профессиональное образование). - ISBN 978-5-16-014642-3. - Текст : электронный. - URL: </w:t>
      </w:r>
      <w:hyperlink r:id="rId13" w:history="1">
        <w:r w:rsidRPr="00C528DB">
          <w:rPr>
            <w:rFonts w:ascii="Times New Roman" w:eastAsia="Times New Roman" w:hAnsi="Times New Roman"/>
            <w:bCs/>
            <w:color w:val="0000FF"/>
            <w:sz w:val="26"/>
            <w:szCs w:val="26"/>
            <w:u w:val="single"/>
            <w:lang w:eastAsia="ru-RU"/>
          </w:rPr>
          <w:t>https://znanium.com/catalog/product/1039628</w:t>
        </w:r>
      </w:hyperlink>
      <w:r w:rsidRPr="00C528DB">
        <w:rPr>
          <w:rFonts w:ascii="Times New Roman" w:eastAsia="Times New Roman" w:hAnsi="Times New Roman"/>
          <w:bCs/>
          <w:sz w:val="26"/>
          <w:szCs w:val="26"/>
          <w:lang w:eastAsia="ru-RU"/>
        </w:rPr>
        <w:t xml:space="preserve">  (дата обращения: 26.01.2022). – Режим доступа: по подписке.</w:t>
      </w:r>
    </w:p>
    <w:p w14:paraId="0C75945E" w14:textId="77777777" w:rsidR="00C528DB" w:rsidRPr="00C528DB" w:rsidRDefault="00C528DB" w:rsidP="00C528DB">
      <w:pPr>
        <w:numPr>
          <w:ilvl w:val="0"/>
          <w:numId w:val="19"/>
        </w:numPr>
        <w:spacing w:after="150" w:line="240" w:lineRule="auto"/>
        <w:ind w:left="0" w:hanging="426"/>
        <w:contextualSpacing/>
        <w:rPr>
          <w:rFonts w:ascii="Times New Roman" w:eastAsia="Times New Roman" w:hAnsi="Times New Roman"/>
          <w:bCs/>
          <w:sz w:val="26"/>
          <w:szCs w:val="26"/>
          <w:lang w:eastAsia="ru-RU"/>
        </w:rPr>
      </w:pPr>
      <w:r w:rsidRPr="00C528DB">
        <w:rPr>
          <w:rFonts w:ascii="Times New Roman" w:eastAsia="Times New Roman" w:hAnsi="Times New Roman"/>
          <w:bCs/>
          <w:sz w:val="26"/>
          <w:szCs w:val="26"/>
          <w:lang w:eastAsia="ru-RU"/>
        </w:rPr>
        <w:t xml:space="preserve">Салливан, Д. Проще говоря: как писать деловые письма, проводить презентации, общаться с коллегами и клиентами / Джей Салливан ; пер. с англ. - Москва : Альпина Паблишер, 2019. - 264 с. - ISBN 978-5-96142-064-7. - Текст : электронный. - URL: </w:t>
      </w:r>
      <w:hyperlink r:id="rId14" w:history="1">
        <w:r w:rsidRPr="00C528DB">
          <w:rPr>
            <w:rFonts w:ascii="Times New Roman" w:eastAsia="Times New Roman" w:hAnsi="Times New Roman"/>
            <w:bCs/>
            <w:color w:val="0000FF"/>
            <w:sz w:val="26"/>
            <w:szCs w:val="26"/>
            <w:u w:val="single"/>
            <w:lang w:eastAsia="ru-RU"/>
          </w:rPr>
          <w:t>https://znanium.com/catalog/product/1077975</w:t>
        </w:r>
      </w:hyperlink>
      <w:r w:rsidRPr="00C528DB">
        <w:rPr>
          <w:rFonts w:ascii="Times New Roman" w:eastAsia="Times New Roman" w:hAnsi="Times New Roman"/>
          <w:bCs/>
          <w:sz w:val="26"/>
          <w:szCs w:val="26"/>
          <w:lang w:eastAsia="ru-RU"/>
        </w:rPr>
        <w:t xml:space="preserve">  (дата обращения: 26.01.2022). – Режим доступа: по подписке.</w:t>
      </w:r>
    </w:p>
    <w:p w14:paraId="15C99D96" w14:textId="77777777" w:rsidR="00C528DB" w:rsidRPr="00C528DB" w:rsidRDefault="00C528DB" w:rsidP="00C528DB">
      <w:pPr>
        <w:numPr>
          <w:ilvl w:val="0"/>
          <w:numId w:val="19"/>
        </w:numPr>
        <w:spacing w:after="150" w:line="240" w:lineRule="auto"/>
        <w:ind w:left="0" w:hanging="426"/>
        <w:contextualSpacing/>
        <w:rPr>
          <w:rFonts w:ascii="Times New Roman" w:eastAsia="Times New Roman" w:hAnsi="Times New Roman"/>
          <w:bCs/>
          <w:sz w:val="26"/>
          <w:szCs w:val="26"/>
          <w:lang w:eastAsia="ru-RU"/>
        </w:rPr>
      </w:pPr>
      <w:r w:rsidRPr="00C528DB">
        <w:rPr>
          <w:rFonts w:ascii="Times New Roman" w:eastAsia="Times New Roman" w:hAnsi="Times New Roman"/>
          <w:bCs/>
          <w:sz w:val="26"/>
          <w:szCs w:val="26"/>
          <w:lang w:eastAsia="ru-RU"/>
        </w:rPr>
        <w:t xml:space="preserve">Хэднеги, К. Искусство обмана: социальная инженерия в мошеннических схемах  / Кристофер Хэднеги ; пер. с англ. - Москва : Альпина Паблишер, 2020. - 430 с. - ISBN 978-5-9614-1072-3. - Текст : электронный. - URL: </w:t>
      </w:r>
      <w:hyperlink r:id="rId15" w:history="1">
        <w:r w:rsidRPr="00C528DB">
          <w:rPr>
            <w:rFonts w:ascii="Times New Roman" w:eastAsia="Times New Roman" w:hAnsi="Times New Roman"/>
            <w:bCs/>
            <w:color w:val="0000FF"/>
            <w:sz w:val="26"/>
            <w:szCs w:val="26"/>
            <w:u w:val="single"/>
            <w:lang w:eastAsia="ru-RU"/>
          </w:rPr>
          <w:t>https://znanium.com/catalog/product/1220962</w:t>
        </w:r>
      </w:hyperlink>
      <w:r w:rsidRPr="00C528DB">
        <w:rPr>
          <w:rFonts w:ascii="Times New Roman" w:eastAsia="Times New Roman" w:hAnsi="Times New Roman"/>
          <w:bCs/>
          <w:sz w:val="26"/>
          <w:szCs w:val="26"/>
          <w:lang w:eastAsia="ru-RU"/>
        </w:rPr>
        <w:t xml:space="preserve"> (дата обращения: 26.01.2022). – Режим доступа: по подписке.</w:t>
      </w:r>
    </w:p>
    <w:p w14:paraId="3320BB11" w14:textId="77777777" w:rsidR="00C528DB" w:rsidRPr="00C528DB" w:rsidRDefault="00C528DB" w:rsidP="00C528DB">
      <w:pPr>
        <w:numPr>
          <w:ilvl w:val="0"/>
          <w:numId w:val="19"/>
        </w:numPr>
        <w:spacing w:after="150" w:line="240" w:lineRule="auto"/>
        <w:ind w:left="0" w:hanging="426"/>
        <w:contextualSpacing/>
        <w:rPr>
          <w:rFonts w:ascii="Times New Roman" w:eastAsia="Times New Roman" w:hAnsi="Times New Roman"/>
          <w:bCs/>
          <w:sz w:val="26"/>
          <w:szCs w:val="26"/>
          <w:lang w:eastAsia="ru-RU"/>
        </w:rPr>
      </w:pPr>
      <w:bookmarkStart w:id="17" w:name="_GoBack"/>
      <w:bookmarkEnd w:id="17"/>
      <w:r w:rsidRPr="00C528DB">
        <w:rPr>
          <w:rFonts w:ascii="Times New Roman" w:eastAsia="Times New Roman" w:hAnsi="Times New Roman"/>
          <w:bCs/>
          <w:sz w:val="26"/>
          <w:szCs w:val="26"/>
          <w:lang w:eastAsia="ru-RU"/>
        </w:rPr>
        <w:t xml:space="preserve">Малхотра, Д. Гений переговоров: как преодолеть препятствия и достичь блестящих результатов за столом переговоров и за его пределами  / Д. Малхотра, М. Базерман. - Москва : Интеллектуальная Литература, 2020. - 264 с. - ISBN 978-5-907274-15-0. - Текст : электронный. - URL: </w:t>
      </w:r>
      <w:hyperlink r:id="rId16" w:history="1">
        <w:r w:rsidRPr="00C528DB">
          <w:rPr>
            <w:rFonts w:ascii="Times New Roman" w:eastAsia="Times New Roman" w:hAnsi="Times New Roman"/>
            <w:bCs/>
            <w:color w:val="0000FF"/>
            <w:sz w:val="26"/>
            <w:szCs w:val="26"/>
            <w:u w:val="single"/>
            <w:lang w:eastAsia="ru-RU"/>
          </w:rPr>
          <w:t>https://znanium.com/catalog/product/1220239</w:t>
        </w:r>
      </w:hyperlink>
      <w:r w:rsidRPr="00C528DB">
        <w:rPr>
          <w:rFonts w:ascii="Times New Roman" w:eastAsia="Times New Roman" w:hAnsi="Times New Roman"/>
          <w:bCs/>
          <w:sz w:val="26"/>
          <w:szCs w:val="26"/>
          <w:lang w:eastAsia="ru-RU"/>
        </w:rPr>
        <w:t xml:space="preserve"> (дата обращения: 26.01.2022). – Режим доступа: по подписке.</w:t>
      </w:r>
    </w:p>
    <w:p w14:paraId="09B53FAA" w14:textId="77777777" w:rsidR="00C528DB" w:rsidRPr="00C528DB" w:rsidRDefault="00C528DB" w:rsidP="00C528DB">
      <w:pPr>
        <w:numPr>
          <w:ilvl w:val="0"/>
          <w:numId w:val="19"/>
        </w:numPr>
        <w:spacing w:after="150" w:line="240" w:lineRule="auto"/>
        <w:ind w:left="0" w:hanging="426"/>
        <w:contextualSpacing/>
        <w:rPr>
          <w:rFonts w:ascii="Times New Roman" w:eastAsia="Times New Roman" w:hAnsi="Times New Roman"/>
          <w:bCs/>
          <w:sz w:val="26"/>
          <w:szCs w:val="26"/>
          <w:lang w:eastAsia="ru-RU"/>
        </w:rPr>
      </w:pPr>
      <w:r w:rsidRPr="00C528DB">
        <w:rPr>
          <w:rFonts w:ascii="Times New Roman" w:eastAsia="Times New Roman" w:hAnsi="Times New Roman"/>
          <w:bCs/>
          <w:sz w:val="26"/>
          <w:szCs w:val="26"/>
          <w:lang w:eastAsia="ru-RU"/>
        </w:rPr>
        <w:t xml:space="preserve">Козырев, Г. И. Основы конфликтологии : учебник / Г. И. Козырев. — 2-е изд., перераб. и доп. — Москва : ФОРУМ : ИНФРА-М, 2020. — 240 с. — (Профессиональное образование). - ISBN 978-5-8199-0430-5. - Текст : электронный. - URL: </w:t>
      </w:r>
      <w:hyperlink r:id="rId17" w:history="1">
        <w:r w:rsidRPr="00C528DB">
          <w:rPr>
            <w:rFonts w:ascii="Times New Roman" w:eastAsia="Times New Roman" w:hAnsi="Times New Roman"/>
            <w:bCs/>
            <w:color w:val="0000FF"/>
            <w:sz w:val="26"/>
            <w:szCs w:val="26"/>
            <w:u w:val="single"/>
            <w:lang w:eastAsia="ru-RU"/>
          </w:rPr>
          <w:t>https://znanium.com/catalog/product/1068808</w:t>
        </w:r>
      </w:hyperlink>
      <w:r w:rsidRPr="00C528DB">
        <w:rPr>
          <w:rFonts w:ascii="Times New Roman" w:eastAsia="Times New Roman" w:hAnsi="Times New Roman"/>
          <w:bCs/>
          <w:sz w:val="26"/>
          <w:szCs w:val="26"/>
          <w:lang w:eastAsia="ru-RU"/>
        </w:rPr>
        <w:t xml:space="preserve">  (дата обращения: 26.01.2022). – Режим доступа: по подписке</w:t>
      </w:r>
    </w:p>
    <w:p w14:paraId="095810FD" w14:textId="77777777" w:rsidR="00C528DB" w:rsidRPr="00C528DB" w:rsidRDefault="00C528DB" w:rsidP="00C528DB">
      <w:pPr>
        <w:spacing w:after="150" w:line="240" w:lineRule="auto"/>
        <w:ind w:hanging="426"/>
        <w:contextualSpacing/>
        <w:jc w:val="center"/>
        <w:rPr>
          <w:rFonts w:ascii="Times New Roman" w:eastAsia="Times New Roman" w:hAnsi="Times New Roman"/>
          <w:b/>
          <w:bCs/>
          <w:i/>
          <w:sz w:val="26"/>
          <w:szCs w:val="26"/>
          <w:lang w:eastAsia="ru-RU"/>
        </w:rPr>
      </w:pPr>
    </w:p>
    <w:p w14:paraId="12905E2E" w14:textId="77777777" w:rsidR="00C528DB" w:rsidRPr="00C528DB" w:rsidRDefault="00C528DB" w:rsidP="00C528DB">
      <w:pPr>
        <w:rPr>
          <w:rFonts w:ascii="Times New Roman" w:hAnsi="Times New Roman"/>
          <w:b/>
          <w:i/>
          <w:sz w:val="26"/>
          <w:szCs w:val="26"/>
        </w:rPr>
      </w:pPr>
      <w:r w:rsidRPr="00C528DB">
        <w:rPr>
          <w:rFonts w:ascii="Times New Roman" w:hAnsi="Times New Roman"/>
          <w:b/>
          <w:i/>
          <w:sz w:val="26"/>
          <w:szCs w:val="26"/>
        </w:rPr>
        <w:t>Интернет-ресурсы:</w:t>
      </w:r>
    </w:p>
    <w:p w14:paraId="4779BAE4" w14:textId="77777777" w:rsidR="00C528DB" w:rsidRPr="00C528DB" w:rsidRDefault="00C528DB" w:rsidP="00C528DB">
      <w:pPr>
        <w:spacing w:after="0" w:line="240" w:lineRule="auto"/>
        <w:contextualSpacing/>
        <w:rPr>
          <w:rFonts w:ascii="Times New Roman" w:hAnsi="Times New Roman"/>
          <w:sz w:val="26"/>
          <w:szCs w:val="26"/>
        </w:rPr>
      </w:pPr>
      <w:r w:rsidRPr="00C528DB">
        <w:rPr>
          <w:rFonts w:ascii="Times New Roman" w:hAnsi="Times New Roman"/>
          <w:sz w:val="26"/>
          <w:szCs w:val="26"/>
        </w:rPr>
        <w:t>сайт http://znanium.com/</w:t>
      </w:r>
    </w:p>
    <w:p w14:paraId="24038ECD" w14:textId="77777777" w:rsidR="00C528DB" w:rsidRPr="00C528DB" w:rsidRDefault="00C528DB" w:rsidP="00C528DB">
      <w:pPr>
        <w:shd w:val="clear" w:color="auto" w:fill="FFFFFF"/>
        <w:spacing w:after="0" w:line="240" w:lineRule="auto"/>
        <w:rPr>
          <w:rFonts w:ascii="Times New Roman" w:eastAsia="Times New Roman" w:hAnsi="Times New Roman"/>
          <w:sz w:val="26"/>
          <w:szCs w:val="26"/>
          <w:lang w:eastAsia="ru-RU"/>
        </w:rPr>
      </w:pPr>
      <w:r w:rsidRPr="00C528DB">
        <w:rPr>
          <w:rFonts w:ascii="Times New Roman" w:eastAsia="Times New Roman" w:hAnsi="Times New Roman"/>
          <w:sz w:val="26"/>
          <w:szCs w:val="26"/>
          <w:lang w:eastAsia="ru-RU"/>
        </w:rPr>
        <w:t xml:space="preserve">Окно открытого доступа Рособразования к информационным ресурсам </w:t>
      </w:r>
    </w:p>
    <w:p w14:paraId="378A1D5F" w14:textId="77777777" w:rsidR="00C528DB" w:rsidRPr="00C528DB" w:rsidRDefault="00C528DB" w:rsidP="00C528DB">
      <w:pPr>
        <w:shd w:val="clear" w:color="auto" w:fill="FFFFFF"/>
        <w:spacing w:after="0" w:line="240" w:lineRule="auto"/>
        <w:rPr>
          <w:rFonts w:ascii="Times New Roman" w:eastAsia="Times New Roman" w:hAnsi="Times New Roman"/>
          <w:sz w:val="26"/>
          <w:szCs w:val="26"/>
          <w:lang w:eastAsia="ru-RU"/>
        </w:rPr>
      </w:pPr>
      <w:r w:rsidRPr="00C528DB">
        <w:rPr>
          <w:rFonts w:ascii="Times New Roman" w:eastAsia="Times New Roman" w:hAnsi="Times New Roman"/>
          <w:sz w:val="26"/>
          <w:szCs w:val="26"/>
          <w:lang w:val="en-US" w:eastAsia="ru-RU"/>
        </w:rPr>
        <w:t>http</w:t>
      </w:r>
      <w:r w:rsidRPr="00C528DB">
        <w:rPr>
          <w:rFonts w:ascii="Times New Roman" w:eastAsia="Times New Roman" w:hAnsi="Times New Roman"/>
          <w:sz w:val="26"/>
          <w:szCs w:val="26"/>
          <w:lang w:eastAsia="ru-RU"/>
        </w:rPr>
        <w:t xml:space="preserve">: // </w:t>
      </w:r>
      <w:r w:rsidRPr="00C528DB">
        <w:rPr>
          <w:rFonts w:ascii="Times New Roman" w:eastAsia="Times New Roman" w:hAnsi="Times New Roman"/>
          <w:sz w:val="26"/>
          <w:szCs w:val="26"/>
          <w:lang w:val="en-US" w:eastAsia="ru-RU"/>
        </w:rPr>
        <w:t>www</w:t>
      </w:r>
      <w:r w:rsidRPr="00C528DB">
        <w:rPr>
          <w:rFonts w:ascii="Times New Roman" w:eastAsia="Times New Roman" w:hAnsi="Times New Roman"/>
          <w:sz w:val="26"/>
          <w:szCs w:val="26"/>
          <w:lang w:eastAsia="ru-RU"/>
        </w:rPr>
        <w:t xml:space="preserve">. </w:t>
      </w:r>
      <w:r w:rsidRPr="00C528DB">
        <w:rPr>
          <w:rFonts w:ascii="Times New Roman" w:eastAsia="Times New Roman" w:hAnsi="Times New Roman"/>
          <w:sz w:val="26"/>
          <w:szCs w:val="26"/>
          <w:lang w:val="en-US" w:eastAsia="ru-RU"/>
        </w:rPr>
        <w:t>electromonter</w:t>
      </w:r>
      <w:r w:rsidRPr="00C528DB">
        <w:rPr>
          <w:rFonts w:ascii="Times New Roman" w:eastAsia="Times New Roman" w:hAnsi="Times New Roman"/>
          <w:sz w:val="26"/>
          <w:szCs w:val="26"/>
          <w:lang w:eastAsia="ru-RU"/>
        </w:rPr>
        <w:t>.</w:t>
      </w:r>
      <w:r w:rsidRPr="00C528DB">
        <w:rPr>
          <w:rFonts w:ascii="Times New Roman" w:eastAsia="Times New Roman" w:hAnsi="Times New Roman"/>
          <w:sz w:val="26"/>
          <w:szCs w:val="26"/>
          <w:lang w:val="en-US" w:eastAsia="ru-RU"/>
        </w:rPr>
        <w:t>info</w:t>
      </w:r>
    </w:p>
    <w:p w14:paraId="4895A99E" w14:textId="77777777" w:rsidR="00C528DB" w:rsidRPr="00C528DB" w:rsidRDefault="00C528DB" w:rsidP="00C528DB">
      <w:pPr>
        <w:spacing w:after="0" w:line="240" w:lineRule="auto"/>
        <w:rPr>
          <w:rFonts w:ascii="Times New Roman" w:eastAsia="Times New Roman" w:hAnsi="Times New Roman"/>
          <w:sz w:val="26"/>
          <w:szCs w:val="26"/>
          <w:lang w:eastAsia="ru-RU"/>
        </w:rPr>
      </w:pPr>
      <w:r w:rsidRPr="00C528DB">
        <w:rPr>
          <w:rFonts w:ascii="Times New Roman" w:eastAsia="Times New Roman" w:hAnsi="Times New Roman"/>
          <w:sz w:val="26"/>
          <w:szCs w:val="26"/>
          <w:lang w:eastAsia="ru-RU"/>
        </w:rPr>
        <w:t>http://eor.edu.ru, Федеральный центр информационно-образовательных ресурсов</w:t>
      </w:r>
    </w:p>
    <w:p w14:paraId="3098DFA7" w14:textId="77777777" w:rsidR="00C528DB" w:rsidRPr="00C528DB" w:rsidRDefault="00C528DB" w:rsidP="00C528DB">
      <w:pPr>
        <w:spacing w:after="0" w:line="240" w:lineRule="auto"/>
        <w:rPr>
          <w:rFonts w:ascii="Times New Roman" w:eastAsia="Times New Roman" w:hAnsi="Times New Roman"/>
          <w:sz w:val="26"/>
          <w:szCs w:val="26"/>
          <w:lang w:eastAsia="ru-RU"/>
        </w:rPr>
      </w:pPr>
      <w:r w:rsidRPr="00C528DB">
        <w:rPr>
          <w:rFonts w:ascii="Times New Roman" w:eastAsia="Times New Roman" w:hAnsi="Times New Roman"/>
          <w:sz w:val="26"/>
          <w:szCs w:val="26"/>
          <w:lang w:eastAsia="ru-RU"/>
        </w:rPr>
        <w:t>http://school-collection.edu.ru, Единая коллекция цифровых образовательных ресурсов</w:t>
      </w:r>
    </w:p>
    <w:p w14:paraId="73C8C78E" w14:textId="77777777" w:rsidR="00C528DB" w:rsidRPr="00C528DB" w:rsidRDefault="00C528DB" w:rsidP="00C528DB">
      <w:pPr>
        <w:tabs>
          <w:tab w:val="left" w:pos="-993"/>
        </w:tabs>
        <w:spacing w:after="0" w:line="240" w:lineRule="auto"/>
        <w:rPr>
          <w:color w:val="000000"/>
          <w:sz w:val="26"/>
          <w:szCs w:val="26"/>
        </w:rPr>
      </w:pPr>
    </w:p>
    <w:p w14:paraId="789C9422" w14:textId="77777777" w:rsidR="00C528DB" w:rsidRPr="00C528DB" w:rsidRDefault="00C528DB" w:rsidP="00C528DB">
      <w:pPr>
        <w:tabs>
          <w:tab w:val="left" w:pos="-993"/>
        </w:tabs>
        <w:spacing w:after="0" w:line="240" w:lineRule="auto"/>
        <w:rPr>
          <w:rFonts w:ascii="Times New Roman" w:hAnsi="Times New Roman"/>
          <w:b/>
          <w:i/>
          <w:sz w:val="26"/>
          <w:szCs w:val="26"/>
        </w:rPr>
      </w:pPr>
      <w:r w:rsidRPr="00C528DB">
        <w:rPr>
          <w:rFonts w:ascii="Times New Roman" w:hAnsi="Times New Roman"/>
          <w:b/>
          <w:bCs/>
          <w:i/>
          <w:sz w:val="26"/>
          <w:szCs w:val="26"/>
        </w:rPr>
        <w:t>Сервисы и инструменты:</w:t>
      </w:r>
    </w:p>
    <w:p w14:paraId="29EBDECE" w14:textId="77777777" w:rsidR="00C528DB" w:rsidRPr="00C528DB" w:rsidRDefault="00C528DB" w:rsidP="00C528DB">
      <w:pPr>
        <w:tabs>
          <w:tab w:val="left" w:pos="-993"/>
        </w:tabs>
        <w:spacing w:after="0" w:line="240" w:lineRule="auto"/>
        <w:ind w:left="284" w:hanging="284"/>
        <w:rPr>
          <w:rFonts w:ascii="Times New Roman" w:hAnsi="Times New Roman"/>
          <w:sz w:val="26"/>
          <w:szCs w:val="26"/>
        </w:rPr>
      </w:pPr>
      <w:r w:rsidRPr="00C528DB">
        <w:rPr>
          <w:rFonts w:ascii="Times New Roman" w:hAnsi="Times New Roman"/>
          <w:sz w:val="26"/>
          <w:szCs w:val="26"/>
        </w:rPr>
        <w:t xml:space="preserve">1. Skype (режим доступа: https://www.skype.com/) </w:t>
      </w:r>
    </w:p>
    <w:p w14:paraId="58CF4174" w14:textId="77777777" w:rsidR="00C528DB" w:rsidRPr="00C528DB" w:rsidRDefault="00C528DB" w:rsidP="00C528DB">
      <w:pPr>
        <w:spacing w:after="0" w:line="240" w:lineRule="auto"/>
        <w:ind w:left="284" w:hanging="284"/>
        <w:rPr>
          <w:rFonts w:ascii="Times New Roman" w:hAnsi="Times New Roman"/>
          <w:sz w:val="26"/>
          <w:szCs w:val="26"/>
        </w:rPr>
      </w:pPr>
      <w:r w:rsidRPr="00C528DB">
        <w:rPr>
          <w:rFonts w:ascii="Times New Roman" w:hAnsi="Times New Roman"/>
          <w:sz w:val="26"/>
          <w:szCs w:val="26"/>
        </w:rPr>
        <w:t xml:space="preserve">2. Zoom (режим доступа: </w:t>
      </w:r>
      <w:hyperlink r:id="rId18" w:history="1">
        <w:r w:rsidRPr="00C528DB">
          <w:rPr>
            <w:rFonts w:ascii="Times New Roman" w:hAnsi="Times New Roman"/>
            <w:color w:val="0000FF"/>
            <w:sz w:val="26"/>
            <w:szCs w:val="26"/>
            <w:u w:val="single"/>
          </w:rPr>
          <w:t>https://zoom.us/</w:t>
        </w:r>
      </w:hyperlink>
      <w:r w:rsidRPr="00C528DB">
        <w:rPr>
          <w:rFonts w:ascii="Times New Roman" w:hAnsi="Times New Roman"/>
          <w:sz w:val="26"/>
          <w:szCs w:val="26"/>
        </w:rPr>
        <w:t>)</w:t>
      </w:r>
    </w:p>
    <w:p w14:paraId="220ED6F5" w14:textId="77777777" w:rsidR="00C528DB" w:rsidRPr="00C528DB" w:rsidRDefault="00C528DB" w:rsidP="00C528DB">
      <w:pPr>
        <w:tabs>
          <w:tab w:val="left" w:pos="-993"/>
        </w:tabs>
        <w:spacing w:after="0" w:line="240" w:lineRule="auto"/>
        <w:ind w:left="284" w:hanging="284"/>
        <w:rPr>
          <w:rFonts w:ascii="Times New Roman" w:hAnsi="Times New Roman"/>
          <w:sz w:val="26"/>
          <w:szCs w:val="26"/>
        </w:rPr>
      </w:pPr>
      <w:r w:rsidRPr="00C528DB">
        <w:rPr>
          <w:rFonts w:ascii="Times New Roman" w:hAnsi="Times New Roman"/>
          <w:sz w:val="26"/>
          <w:szCs w:val="26"/>
        </w:rPr>
        <w:t xml:space="preserve">3. </w:t>
      </w:r>
      <w:hyperlink r:id="rId19" w:history="1">
        <w:r w:rsidRPr="00C528DB">
          <w:rPr>
            <w:rFonts w:ascii="Times New Roman" w:hAnsi="Times New Roman"/>
            <w:color w:val="0000FF"/>
            <w:sz w:val="26"/>
            <w:szCs w:val="26"/>
            <w:u w:val="single"/>
          </w:rPr>
          <w:t>https://disk.yandex.ru/</w:t>
        </w:r>
      </w:hyperlink>
      <w:r w:rsidRPr="00C528DB">
        <w:rPr>
          <w:rFonts w:ascii="Times New Roman" w:hAnsi="Times New Roman"/>
          <w:sz w:val="26"/>
          <w:szCs w:val="26"/>
        </w:rPr>
        <w:t xml:space="preserve"> </w:t>
      </w:r>
    </w:p>
    <w:p w14:paraId="6575E2B9" w14:textId="77777777" w:rsidR="00C528DB" w:rsidRDefault="00C528DB" w:rsidP="00E003C6">
      <w:pPr>
        <w:tabs>
          <w:tab w:val="left" w:pos="3405"/>
        </w:tabs>
        <w:spacing w:line="240" w:lineRule="auto"/>
        <w:jc w:val="right"/>
        <w:rPr>
          <w:rFonts w:ascii="Times New Roman" w:hAnsi="Times New Roman"/>
          <w:sz w:val="26"/>
          <w:szCs w:val="26"/>
        </w:rPr>
      </w:pPr>
    </w:p>
    <w:p w14:paraId="3575E262" w14:textId="77777777" w:rsidR="004140EC" w:rsidRDefault="004140EC" w:rsidP="00E003C6">
      <w:pPr>
        <w:tabs>
          <w:tab w:val="left" w:pos="3405"/>
        </w:tabs>
        <w:spacing w:line="240" w:lineRule="auto"/>
        <w:jc w:val="right"/>
        <w:rPr>
          <w:rFonts w:ascii="Times New Roman" w:hAnsi="Times New Roman"/>
          <w:sz w:val="26"/>
          <w:szCs w:val="26"/>
        </w:rPr>
      </w:pPr>
    </w:p>
    <w:p w14:paraId="067A8FE3" w14:textId="77777777" w:rsidR="005C1D2C" w:rsidRPr="00E003C6" w:rsidRDefault="005C1D2C" w:rsidP="00E003C6">
      <w:pPr>
        <w:tabs>
          <w:tab w:val="left" w:pos="3405"/>
        </w:tabs>
        <w:spacing w:line="240" w:lineRule="auto"/>
        <w:jc w:val="right"/>
        <w:rPr>
          <w:rFonts w:ascii="Times New Roman" w:hAnsi="Times New Roman"/>
          <w:sz w:val="26"/>
          <w:szCs w:val="26"/>
        </w:rPr>
      </w:pPr>
      <w:r w:rsidRPr="00E003C6">
        <w:rPr>
          <w:rFonts w:ascii="Times New Roman" w:hAnsi="Times New Roman"/>
          <w:sz w:val="26"/>
          <w:szCs w:val="26"/>
        </w:rPr>
        <w:t>Приложение 1</w:t>
      </w:r>
    </w:p>
    <w:p w14:paraId="26EEB97B" w14:textId="77777777" w:rsidR="005C1D2C" w:rsidRPr="00E003C6" w:rsidRDefault="005C1D2C" w:rsidP="00E003C6">
      <w:pPr>
        <w:tabs>
          <w:tab w:val="left" w:pos="3405"/>
        </w:tabs>
        <w:spacing w:line="240" w:lineRule="auto"/>
        <w:jc w:val="right"/>
        <w:rPr>
          <w:rFonts w:ascii="Times New Roman" w:hAnsi="Times New Roman"/>
          <w:sz w:val="26"/>
          <w:szCs w:val="26"/>
        </w:rPr>
      </w:pPr>
      <w:r w:rsidRPr="00E003C6">
        <w:rPr>
          <w:rFonts w:ascii="Times New Roman" w:hAnsi="Times New Roman"/>
          <w:sz w:val="26"/>
          <w:szCs w:val="26"/>
        </w:rPr>
        <w:t>Титульный лист реферата.</w:t>
      </w:r>
    </w:p>
    <w:p w14:paraId="2F4E5822" w14:textId="77777777" w:rsidR="004E7DC8" w:rsidRPr="00E003C6" w:rsidRDefault="004E7DC8" w:rsidP="00E003C6">
      <w:pPr>
        <w:spacing w:after="0" w:line="240" w:lineRule="auto"/>
        <w:jc w:val="center"/>
        <w:rPr>
          <w:rFonts w:ascii="Times New Roman" w:hAnsi="Times New Roman"/>
          <w:b/>
          <w:sz w:val="26"/>
          <w:szCs w:val="26"/>
        </w:rPr>
      </w:pPr>
      <w:r w:rsidRPr="00E003C6">
        <w:rPr>
          <w:rFonts w:ascii="Times New Roman" w:hAnsi="Times New Roman"/>
          <w:b/>
          <w:sz w:val="26"/>
          <w:szCs w:val="26"/>
        </w:rPr>
        <w:t>Министерство   образования и науки Республики Татарстан</w:t>
      </w:r>
    </w:p>
    <w:p w14:paraId="6B97EFE2" w14:textId="77777777" w:rsidR="004E7DC8" w:rsidRPr="00E003C6" w:rsidRDefault="004E7DC8" w:rsidP="00E003C6">
      <w:pPr>
        <w:spacing w:after="0" w:line="240" w:lineRule="auto"/>
        <w:jc w:val="center"/>
        <w:rPr>
          <w:rFonts w:ascii="Times New Roman" w:hAnsi="Times New Roman"/>
          <w:b/>
          <w:sz w:val="26"/>
          <w:szCs w:val="26"/>
        </w:rPr>
      </w:pPr>
      <w:r w:rsidRPr="00E003C6">
        <w:rPr>
          <w:rFonts w:ascii="Times New Roman" w:hAnsi="Times New Roman"/>
          <w:b/>
          <w:sz w:val="26"/>
          <w:szCs w:val="26"/>
        </w:rPr>
        <w:t>ГАПОУ «Казанский политехнический колледж»</w:t>
      </w:r>
    </w:p>
    <w:p w14:paraId="3EDAA1A5" w14:textId="77777777" w:rsidR="005A21B4" w:rsidRPr="00E003C6" w:rsidRDefault="005A21B4" w:rsidP="00E003C6">
      <w:pPr>
        <w:spacing w:after="0" w:line="240" w:lineRule="auto"/>
        <w:jc w:val="both"/>
        <w:rPr>
          <w:rFonts w:ascii="Times New Roman" w:hAnsi="Times New Roman"/>
          <w:sz w:val="26"/>
          <w:szCs w:val="26"/>
        </w:rPr>
      </w:pPr>
    </w:p>
    <w:p w14:paraId="64780A2F" w14:textId="77777777" w:rsidR="005A21B4" w:rsidRPr="00E003C6" w:rsidRDefault="005A21B4" w:rsidP="00E003C6">
      <w:pPr>
        <w:spacing w:after="0" w:line="240" w:lineRule="auto"/>
        <w:jc w:val="both"/>
        <w:rPr>
          <w:rFonts w:ascii="Times New Roman" w:hAnsi="Times New Roman"/>
          <w:sz w:val="26"/>
          <w:szCs w:val="26"/>
        </w:rPr>
      </w:pPr>
    </w:p>
    <w:p w14:paraId="6C2BA5B5" w14:textId="77777777" w:rsidR="004E7DC8" w:rsidRPr="00E003C6" w:rsidRDefault="004E7DC8" w:rsidP="00E003C6">
      <w:pPr>
        <w:spacing w:after="0" w:line="240" w:lineRule="auto"/>
        <w:jc w:val="both"/>
        <w:rPr>
          <w:rFonts w:ascii="Times New Roman" w:hAnsi="Times New Roman"/>
          <w:sz w:val="26"/>
          <w:szCs w:val="26"/>
        </w:rPr>
      </w:pPr>
    </w:p>
    <w:p w14:paraId="6180FB86" w14:textId="77777777" w:rsidR="004E7DC8" w:rsidRPr="00E003C6" w:rsidRDefault="004E7DC8" w:rsidP="00E003C6">
      <w:pPr>
        <w:spacing w:after="0" w:line="240" w:lineRule="auto"/>
        <w:jc w:val="both"/>
        <w:rPr>
          <w:rFonts w:ascii="Times New Roman" w:hAnsi="Times New Roman"/>
          <w:sz w:val="26"/>
          <w:szCs w:val="26"/>
        </w:rPr>
      </w:pPr>
    </w:p>
    <w:p w14:paraId="2C3E3DBD" w14:textId="77777777" w:rsidR="004E7DC8" w:rsidRPr="00E003C6" w:rsidRDefault="004E7DC8" w:rsidP="00E003C6">
      <w:pPr>
        <w:spacing w:after="0" w:line="240" w:lineRule="auto"/>
        <w:jc w:val="both"/>
        <w:rPr>
          <w:rFonts w:ascii="Times New Roman" w:hAnsi="Times New Roman"/>
          <w:sz w:val="26"/>
          <w:szCs w:val="26"/>
        </w:rPr>
      </w:pPr>
    </w:p>
    <w:p w14:paraId="6AD35160" w14:textId="77777777" w:rsidR="004E7DC8" w:rsidRPr="00E003C6" w:rsidRDefault="004E7DC8" w:rsidP="00E003C6">
      <w:pPr>
        <w:spacing w:after="0" w:line="240" w:lineRule="auto"/>
        <w:jc w:val="both"/>
        <w:rPr>
          <w:rFonts w:ascii="Times New Roman" w:hAnsi="Times New Roman"/>
          <w:sz w:val="26"/>
          <w:szCs w:val="26"/>
        </w:rPr>
      </w:pPr>
    </w:p>
    <w:p w14:paraId="47E5C849" w14:textId="77777777" w:rsidR="005A21B4" w:rsidRPr="00E003C6" w:rsidRDefault="005A21B4" w:rsidP="00E003C6">
      <w:pPr>
        <w:spacing w:after="0" w:line="240" w:lineRule="auto"/>
        <w:jc w:val="both"/>
        <w:rPr>
          <w:rFonts w:ascii="Times New Roman" w:hAnsi="Times New Roman"/>
          <w:sz w:val="26"/>
          <w:szCs w:val="26"/>
        </w:rPr>
      </w:pPr>
    </w:p>
    <w:p w14:paraId="55416E76" w14:textId="77777777" w:rsidR="005A21B4" w:rsidRPr="00E003C6" w:rsidRDefault="005A21B4" w:rsidP="00E003C6">
      <w:pPr>
        <w:spacing w:after="0" w:line="240" w:lineRule="auto"/>
        <w:jc w:val="center"/>
        <w:rPr>
          <w:rFonts w:ascii="Times New Roman" w:hAnsi="Times New Roman"/>
          <w:b/>
          <w:sz w:val="26"/>
          <w:szCs w:val="26"/>
        </w:rPr>
      </w:pPr>
      <w:r w:rsidRPr="00E003C6">
        <w:rPr>
          <w:rFonts w:ascii="Times New Roman" w:hAnsi="Times New Roman"/>
          <w:b/>
          <w:sz w:val="26"/>
          <w:szCs w:val="26"/>
        </w:rPr>
        <w:t>Реферат</w:t>
      </w:r>
    </w:p>
    <w:p w14:paraId="4A378BD2" w14:textId="77777777" w:rsidR="005A21B4" w:rsidRPr="00E003C6" w:rsidRDefault="005A21B4" w:rsidP="00E003C6">
      <w:pPr>
        <w:spacing w:after="0" w:line="240" w:lineRule="auto"/>
        <w:jc w:val="center"/>
        <w:rPr>
          <w:rFonts w:ascii="Times New Roman" w:hAnsi="Times New Roman"/>
          <w:sz w:val="26"/>
          <w:szCs w:val="26"/>
        </w:rPr>
      </w:pPr>
      <w:r w:rsidRPr="00E003C6">
        <w:rPr>
          <w:rFonts w:ascii="Times New Roman" w:hAnsi="Times New Roman"/>
          <w:sz w:val="26"/>
          <w:szCs w:val="26"/>
        </w:rPr>
        <w:t xml:space="preserve">по </w:t>
      </w:r>
      <w:r w:rsidR="004E7DC8" w:rsidRPr="00E003C6">
        <w:rPr>
          <w:rFonts w:ascii="Times New Roman" w:hAnsi="Times New Roman"/>
          <w:sz w:val="26"/>
          <w:szCs w:val="26"/>
        </w:rPr>
        <w:t>дисциплине _______________________________________</w:t>
      </w:r>
    </w:p>
    <w:p w14:paraId="4FFBC0CB" w14:textId="77777777" w:rsidR="005A21B4" w:rsidRPr="00E003C6" w:rsidRDefault="005A21B4" w:rsidP="00E003C6">
      <w:pPr>
        <w:spacing w:after="0" w:line="240" w:lineRule="auto"/>
        <w:jc w:val="center"/>
        <w:rPr>
          <w:rFonts w:ascii="Times New Roman" w:hAnsi="Times New Roman"/>
          <w:sz w:val="26"/>
          <w:szCs w:val="26"/>
        </w:rPr>
      </w:pPr>
      <w:r w:rsidRPr="00E003C6">
        <w:rPr>
          <w:rFonts w:ascii="Times New Roman" w:hAnsi="Times New Roman"/>
          <w:sz w:val="26"/>
          <w:szCs w:val="26"/>
        </w:rPr>
        <w:t xml:space="preserve">Тема: </w:t>
      </w:r>
      <w:r w:rsidR="004E7DC8" w:rsidRPr="00E003C6">
        <w:rPr>
          <w:rFonts w:ascii="Times New Roman" w:hAnsi="Times New Roman"/>
          <w:color w:val="000000"/>
          <w:spacing w:val="1"/>
          <w:sz w:val="26"/>
          <w:szCs w:val="26"/>
        </w:rPr>
        <w:t>____________________________________________________</w:t>
      </w:r>
    </w:p>
    <w:p w14:paraId="08200CDB" w14:textId="77777777" w:rsidR="005A21B4" w:rsidRPr="00E003C6" w:rsidRDefault="005A21B4" w:rsidP="00E003C6">
      <w:pPr>
        <w:spacing w:after="0" w:line="240" w:lineRule="auto"/>
        <w:jc w:val="both"/>
        <w:rPr>
          <w:rFonts w:ascii="Times New Roman" w:hAnsi="Times New Roman"/>
          <w:sz w:val="26"/>
          <w:szCs w:val="26"/>
        </w:rPr>
      </w:pPr>
    </w:p>
    <w:p w14:paraId="5099F09E" w14:textId="77777777" w:rsidR="005A21B4" w:rsidRPr="00E003C6" w:rsidRDefault="005A21B4" w:rsidP="00E003C6">
      <w:pPr>
        <w:spacing w:after="0" w:line="240" w:lineRule="auto"/>
        <w:jc w:val="both"/>
        <w:rPr>
          <w:rFonts w:ascii="Times New Roman" w:hAnsi="Times New Roman"/>
          <w:sz w:val="26"/>
          <w:szCs w:val="26"/>
        </w:rPr>
      </w:pPr>
    </w:p>
    <w:p w14:paraId="3CB0CD0B" w14:textId="77777777" w:rsidR="005A21B4" w:rsidRPr="00E003C6" w:rsidRDefault="005A21B4" w:rsidP="00E003C6">
      <w:pPr>
        <w:spacing w:after="0" w:line="240" w:lineRule="auto"/>
        <w:jc w:val="both"/>
        <w:rPr>
          <w:rFonts w:ascii="Times New Roman" w:hAnsi="Times New Roman"/>
          <w:sz w:val="26"/>
          <w:szCs w:val="26"/>
        </w:rPr>
      </w:pPr>
    </w:p>
    <w:p w14:paraId="65B6EB32" w14:textId="77777777" w:rsidR="005A21B4" w:rsidRDefault="005A21B4" w:rsidP="00E003C6">
      <w:pPr>
        <w:spacing w:after="0" w:line="240" w:lineRule="auto"/>
        <w:jc w:val="both"/>
        <w:rPr>
          <w:rFonts w:ascii="Times New Roman" w:hAnsi="Times New Roman"/>
          <w:sz w:val="26"/>
          <w:szCs w:val="26"/>
        </w:rPr>
      </w:pPr>
    </w:p>
    <w:p w14:paraId="3569D2F4" w14:textId="77777777" w:rsidR="004140EC" w:rsidRDefault="004140EC" w:rsidP="00E003C6">
      <w:pPr>
        <w:spacing w:after="0" w:line="240" w:lineRule="auto"/>
        <w:jc w:val="both"/>
        <w:rPr>
          <w:rFonts w:ascii="Times New Roman" w:hAnsi="Times New Roman"/>
          <w:sz w:val="26"/>
          <w:szCs w:val="26"/>
        </w:rPr>
      </w:pPr>
    </w:p>
    <w:p w14:paraId="37CEA2CC" w14:textId="77777777" w:rsidR="004140EC" w:rsidRDefault="004140EC" w:rsidP="00E003C6">
      <w:pPr>
        <w:spacing w:after="0" w:line="240" w:lineRule="auto"/>
        <w:jc w:val="both"/>
        <w:rPr>
          <w:rFonts w:ascii="Times New Roman" w:hAnsi="Times New Roman"/>
          <w:sz w:val="26"/>
          <w:szCs w:val="26"/>
        </w:rPr>
      </w:pPr>
    </w:p>
    <w:p w14:paraId="0D4842E1" w14:textId="77777777" w:rsidR="004140EC" w:rsidRDefault="004140EC" w:rsidP="00E003C6">
      <w:pPr>
        <w:spacing w:after="0" w:line="240" w:lineRule="auto"/>
        <w:jc w:val="both"/>
        <w:rPr>
          <w:rFonts w:ascii="Times New Roman" w:hAnsi="Times New Roman"/>
          <w:sz w:val="26"/>
          <w:szCs w:val="26"/>
        </w:rPr>
      </w:pPr>
    </w:p>
    <w:p w14:paraId="283A7241" w14:textId="77777777" w:rsidR="004140EC" w:rsidRDefault="004140EC" w:rsidP="00E003C6">
      <w:pPr>
        <w:spacing w:after="0" w:line="240" w:lineRule="auto"/>
        <w:jc w:val="both"/>
        <w:rPr>
          <w:rFonts w:ascii="Times New Roman" w:hAnsi="Times New Roman"/>
          <w:sz w:val="26"/>
          <w:szCs w:val="26"/>
        </w:rPr>
      </w:pPr>
    </w:p>
    <w:p w14:paraId="653DEA26" w14:textId="77777777" w:rsidR="004140EC" w:rsidRDefault="004140EC" w:rsidP="00E003C6">
      <w:pPr>
        <w:spacing w:after="0" w:line="240" w:lineRule="auto"/>
        <w:jc w:val="both"/>
        <w:rPr>
          <w:rFonts w:ascii="Times New Roman" w:hAnsi="Times New Roman"/>
          <w:sz w:val="26"/>
          <w:szCs w:val="26"/>
        </w:rPr>
      </w:pPr>
    </w:p>
    <w:p w14:paraId="134C9909" w14:textId="77777777" w:rsidR="004140EC" w:rsidRPr="00E003C6" w:rsidRDefault="004140EC" w:rsidP="00E003C6">
      <w:pPr>
        <w:spacing w:after="0" w:line="240" w:lineRule="auto"/>
        <w:jc w:val="both"/>
        <w:rPr>
          <w:rFonts w:ascii="Times New Roman" w:hAnsi="Times New Roman"/>
          <w:sz w:val="26"/>
          <w:szCs w:val="26"/>
        </w:rPr>
      </w:pPr>
    </w:p>
    <w:p w14:paraId="7C97B0F4" w14:textId="77777777" w:rsidR="005A21B4" w:rsidRPr="00E003C6" w:rsidRDefault="005A21B4" w:rsidP="00E003C6">
      <w:pPr>
        <w:spacing w:after="0" w:line="240" w:lineRule="auto"/>
        <w:jc w:val="both"/>
        <w:rPr>
          <w:rFonts w:ascii="Times New Roman" w:hAnsi="Times New Roman"/>
          <w:sz w:val="26"/>
          <w:szCs w:val="26"/>
        </w:rPr>
      </w:pPr>
    </w:p>
    <w:p w14:paraId="626C73CE" w14:textId="77777777" w:rsidR="005A21B4" w:rsidRPr="00E003C6" w:rsidRDefault="005A21B4" w:rsidP="00E003C6">
      <w:pPr>
        <w:spacing w:after="0" w:line="240" w:lineRule="auto"/>
        <w:ind w:left="4962"/>
        <w:rPr>
          <w:rFonts w:ascii="Times New Roman" w:hAnsi="Times New Roman"/>
          <w:sz w:val="26"/>
          <w:szCs w:val="26"/>
        </w:rPr>
      </w:pPr>
      <w:r w:rsidRPr="00E003C6">
        <w:rPr>
          <w:rFonts w:ascii="Times New Roman" w:hAnsi="Times New Roman"/>
          <w:sz w:val="26"/>
          <w:szCs w:val="26"/>
        </w:rPr>
        <w:t xml:space="preserve">Выполнил: </w:t>
      </w:r>
      <w:r w:rsidR="004E7DC8" w:rsidRPr="00E003C6">
        <w:rPr>
          <w:rFonts w:ascii="Times New Roman" w:hAnsi="Times New Roman"/>
          <w:sz w:val="26"/>
          <w:szCs w:val="26"/>
        </w:rPr>
        <w:t>об</w:t>
      </w:r>
      <w:r w:rsidRPr="00E003C6">
        <w:rPr>
          <w:rFonts w:ascii="Times New Roman" w:hAnsi="Times New Roman"/>
          <w:sz w:val="26"/>
          <w:szCs w:val="26"/>
        </w:rPr>
        <w:t>уча</w:t>
      </w:r>
      <w:r w:rsidR="004E7DC8" w:rsidRPr="00E003C6">
        <w:rPr>
          <w:rFonts w:ascii="Times New Roman" w:hAnsi="Times New Roman"/>
          <w:sz w:val="26"/>
          <w:szCs w:val="26"/>
        </w:rPr>
        <w:t>ю</w:t>
      </w:r>
      <w:r w:rsidRPr="00E003C6">
        <w:rPr>
          <w:rFonts w:ascii="Times New Roman" w:hAnsi="Times New Roman"/>
          <w:sz w:val="26"/>
          <w:szCs w:val="26"/>
        </w:rPr>
        <w:t xml:space="preserve">щийся </w:t>
      </w:r>
      <w:r w:rsidR="004E7DC8" w:rsidRPr="00E003C6">
        <w:rPr>
          <w:rFonts w:ascii="Times New Roman" w:hAnsi="Times New Roman"/>
          <w:sz w:val="26"/>
          <w:szCs w:val="26"/>
        </w:rPr>
        <w:t>__</w:t>
      </w:r>
      <w:r w:rsidRPr="00E003C6">
        <w:rPr>
          <w:rFonts w:ascii="Times New Roman" w:hAnsi="Times New Roman"/>
          <w:sz w:val="26"/>
          <w:szCs w:val="26"/>
        </w:rPr>
        <w:t xml:space="preserve">курса, </w:t>
      </w:r>
    </w:p>
    <w:p w14:paraId="75A386B7" w14:textId="77777777" w:rsidR="005A21B4" w:rsidRPr="00E003C6" w:rsidRDefault="005A21B4" w:rsidP="00E003C6">
      <w:pPr>
        <w:spacing w:after="0" w:line="240" w:lineRule="auto"/>
        <w:ind w:left="4962"/>
        <w:rPr>
          <w:rFonts w:ascii="Times New Roman" w:hAnsi="Times New Roman"/>
          <w:sz w:val="26"/>
          <w:szCs w:val="26"/>
        </w:rPr>
      </w:pPr>
      <w:r w:rsidRPr="00E003C6">
        <w:rPr>
          <w:rFonts w:ascii="Times New Roman" w:hAnsi="Times New Roman"/>
          <w:sz w:val="26"/>
          <w:szCs w:val="26"/>
        </w:rPr>
        <w:t xml:space="preserve">Группы № </w:t>
      </w:r>
      <w:r w:rsidR="004E7DC8" w:rsidRPr="00E003C6">
        <w:rPr>
          <w:rFonts w:ascii="Times New Roman" w:hAnsi="Times New Roman"/>
          <w:sz w:val="26"/>
          <w:szCs w:val="26"/>
        </w:rPr>
        <w:t>____, ФИО</w:t>
      </w:r>
    </w:p>
    <w:p w14:paraId="1D74155E" w14:textId="77777777" w:rsidR="005A21B4" w:rsidRPr="00E003C6" w:rsidRDefault="005A21B4" w:rsidP="00E003C6">
      <w:pPr>
        <w:tabs>
          <w:tab w:val="left" w:pos="5655"/>
        </w:tabs>
        <w:spacing w:after="0" w:line="240" w:lineRule="auto"/>
        <w:ind w:left="4962"/>
        <w:rPr>
          <w:rFonts w:ascii="Times New Roman" w:hAnsi="Times New Roman"/>
          <w:sz w:val="26"/>
          <w:szCs w:val="26"/>
        </w:rPr>
      </w:pPr>
      <w:r w:rsidRPr="00E003C6">
        <w:rPr>
          <w:rFonts w:ascii="Times New Roman" w:hAnsi="Times New Roman"/>
          <w:sz w:val="26"/>
          <w:szCs w:val="26"/>
        </w:rPr>
        <w:t>Проверил:</w:t>
      </w:r>
    </w:p>
    <w:p w14:paraId="0964666F" w14:textId="77777777" w:rsidR="005A21B4" w:rsidRPr="00E003C6" w:rsidRDefault="005A21B4" w:rsidP="00E003C6">
      <w:pPr>
        <w:spacing w:after="0" w:line="240" w:lineRule="auto"/>
        <w:ind w:left="4962"/>
        <w:rPr>
          <w:rFonts w:ascii="Times New Roman" w:hAnsi="Times New Roman"/>
          <w:sz w:val="26"/>
          <w:szCs w:val="26"/>
        </w:rPr>
      </w:pPr>
      <w:r w:rsidRPr="00E003C6">
        <w:rPr>
          <w:rFonts w:ascii="Times New Roman" w:hAnsi="Times New Roman"/>
          <w:sz w:val="26"/>
          <w:szCs w:val="26"/>
        </w:rPr>
        <w:t>Преподаватель: ______</w:t>
      </w:r>
      <w:r w:rsidR="004E7DC8" w:rsidRPr="00E003C6">
        <w:rPr>
          <w:rFonts w:ascii="Times New Roman" w:hAnsi="Times New Roman"/>
          <w:sz w:val="26"/>
          <w:szCs w:val="26"/>
        </w:rPr>
        <w:t>ФИО</w:t>
      </w:r>
      <w:r w:rsidRPr="00E003C6">
        <w:rPr>
          <w:rFonts w:ascii="Times New Roman" w:hAnsi="Times New Roman"/>
          <w:sz w:val="26"/>
          <w:szCs w:val="26"/>
        </w:rPr>
        <w:t xml:space="preserve"> </w:t>
      </w:r>
    </w:p>
    <w:p w14:paraId="6BBA5509" w14:textId="77777777" w:rsidR="005A21B4" w:rsidRPr="00E003C6" w:rsidRDefault="005A21B4" w:rsidP="00E003C6">
      <w:pPr>
        <w:spacing w:after="0" w:line="240" w:lineRule="auto"/>
        <w:ind w:left="4962"/>
        <w:rPr>
          <w:rFonts w:ascii="Times New Roman" w:hAnsi="Times New Roman"/>
          <w:sz w:val="26"/>
          <w:szCs w:val="26"/>
        </w:rPr>
      </w:pPr>
      <w:r w:rsidRPr="00E003C6">
        <w:rPr>
          <w:rFonts w:ascii="Times New Roman" w:hAnsi="Times New Roman"/>
          <w:sz w:val="26"/>
          <w:szCs w:val="26"/>
        </w:rPr>
        <w:t>___ (отметка)</w:t>
      </w:r>
    </w:p>
    <w:p w14:paraId="665D3A9F" w14:textId="77777777" w:rsidR="005A21B4" w:rsidRPr="00E003C6" w:rsidRDefault="005A21B4" w:rsidP="00E003C6">
      <w:pPr>
        <w:tabs>
          <w:tab w:val="left" w:pos="6975"/>
        </w:tabs>
        <w:spacing w:after="0" w:line="240" w:lineRule="auto"/>
        <w:jc w:val="both"/>
        <w:rPr>
          <w:rFonts w:ascii="Times New Roman" w:hAnsi="Times New Roman"/>
          <w:sz w:val="26"/>
          <w:szCs w:val="26"/>
        </w:rPr>
      </w:pPr>
    </w:p>
    <w:p w14:paraId="219EC573" w14:textId="77777777" w:rsidR="005A21B4" w:rsidRPr="00E003C6" w:rsidRDefault="005A21B4" w:rsidP="00E003C6">
      <w:pPr>
        <w:spacing w:after="0" w:line="240" w:lineRule="auto"/>
        <w:jc w:val="both"/>
        <w:rPr>
          <w:rFonts w:ascii="Times New Roman" w:hAnsi="Times New Roman"/>
          <w:sz w:val="26"/>
          <w:szCs w:val="26"/>
        </w:rPr>
      </w:pPr>
    </w:p>
    <w:p w14:paraId="63097E87" w14:textId="77777777" w:rsidR="005A21B4" w:rsidRPr="00E003C6" w:rsidRDefault="005A21B4" w:rsidP="00E003C6">
      <w:pPr>
        <w:spacing w:after="0" w:line="240" w:lineRule="auto"/>
        <w:jc w:val="both"/>
        <w:rPr>
          <w:rFonts w:ascii="Times New Roman" w:hAnsi="Times New Roman"/>
          <w:sz w:val="26"/>
          <w:szCs w:val="26"/>
        </w:rPr>
      </w:pPr>
    </w:p>
    <w:p w14:paraId="7E47F242" w14:textId="77777777" w:rsidR="004E7DC8" w:rsidRPr="00E003C6" w:rsidRDefault="004E7DC8" w:rsidP="00E003C6">
      <w:pPr>
        <w:spacing w:after="0" w:line="240" w:lineRule="auto"/>
        <w:jc w:val="both"/>
        <w:rPr>
          <w:rFonts w:ascii="Times New Roman" w:hAnsi="Times New Roman"/>
          <w:sz w:val="26"/>
          <w:szCs w:val="26"/>
        </w:rPr>
      </w:pPr>
    </w:p>
    <w:p w14:paraId="2925B96D" w14:textId="77777777" w:rsidR="002A65E1" w:rsidRPr="00E003C6" w:rsidRDefault="002A65E1" w:rsidP="00E003C6">
      <w:pPr>
        <w:spacing w:after="0" w:line="240" w:lineRule="auto"/>
        <w:jc w:val="both"/>
        <w:rPr>
          <w:rFonts w:ascii="Times New Roman" w:hAnsi="Times New Roman"/>
          <w:sz w:val="26"/>
          <w:szCs w:val="26"/>
        </w:rPr>
      </w:pPr>
    </w:p>
    <w:p w14:paraId="2747505C" w14:textId="77777777" w:rsidR="002A65E1" w:rsidRPr="00E003C6" w:rsidRDefault="002A65E1" w:rsidP="00E003C6">
      <w:pPr>
        <w:spacing w:after="0" w:line="240" w:lineRule="auto"/>
        <w:jc w:val="both"/>
        <w:rPr>
          <w:rFonts w:ascii="Times New Roman" w:hAnsi="Times New Roman"/>
          <w:sz w:val="26"/>
          <w:szCs w:val="26"/>
        </w:rPr>
      </w:pPr>
    </w:p>
    <w:p w14:paraId="75E29104" w14:textId="77777777" w:rsidR="002A65E1" w:rsidRPr="00E003C6" w:rsidRDefault="002A65E1" w:rsidP="00E003C6">
      <w:pPr>
        <w:spacing w:after="0" w:line="240" w:lineRule="auto"/>
        <w:jc w:val="both"/>
        <w:rPr>
          <w:rFonts w:ascii="Times New Roman" w:hAnsi="Times New Roman"/>
          <w:sz w:val="26"/>
          <w:szCs w:val="26"/>
        </w:rPr>
      </w:pPr>
    </w:p>
    <w:p w14:paraId="0FE23E1E" w14:textId="77777777" w:rsidR="002A65E1" w:rsidRPr="00E003C6" w:rsidRDefault="002A65E1" w:rsidP="00E003C6">
      <w:pPr>
        <w:spacing w:after="0" w:line="240" w:lineRule="auto"/>
        <w:jc w:val="both"/>
        <w:rPr>
          <w:rFonts w:ascii="Times New Roman" w:hAnsi="Times New Roman"/>
          <w:sz w:val="26"/>
          <w:szCs w:val="26"/>
        </w:rPr>
      </w:pPr>
    </w:p>
    <w:p w14:paraId="7575BB85" w14:textId="77777777" w:rsidR="002A65E1" w:rsidRPr="00E003C6" w:rsidRDefault="002A65E1" w:rsidP="00E003C6">
      <w:pPr>
        <w:spacing w:after="0" w:line="240" w:lineRule="auto"/>
        <w:jc w:val="both"/>
        <w:rPr>
          <w:rFonts w:ascii="Times New Roman" w:hAnsi="Times New Roman"/>
          <w:sz w:val="26"/>
          <w:szCs w:val="26"/>
        </w:rPr>
      </w:pPr>
    </w:p>
    <w:p w14:paraId="40A7C71E" w14:textId="77777777" w:rsidR="002A65E1" w:rsidRPr="00E003C6" w:rsidRDefault="002A65E1" w:rsidP="00E003C6">
      <w:pPr>
        <w:spacing w:after="0" w:line="240" w:lineRule="auto"/>
        <w:jc w:val="both"/>
        <w:rPr>
          <w:rFonts w:ascii="Times New Roman" w:hAnsi="Times New Roman"/>
          <w:sz w:val="26"/>
          <w:szCs w:val="26"/>
        </w:rPr>
      </w:pPr>
    </w:p>
    <w:p w14:paraId="7F8E8FA7" w14:textId="77777777" w:rsidR="002A65E1" w:rsidRPr="00E003C6" w:rsidRDefault="002A65E1" w:rsidP="00E003C6">
      <w:pPr>
        <w:spacing w:after="0" w:line="240" w:lineRule="auto"/>
        <w:jc w:val="both"/>
        <w:rPr>
          <w:rFonts w:ascii="Times New Roman" w:hAnsi="Times New Roman"/>
          <w:sz w:val="26"/>
          <w:szCs w:val="26"/>
        </w:rPr>
      </w:pPr>
    </w:p>
    <w:p w14:paraId="1B29FDFE" w14:textId="77777777" w:rsidR="002A65E1" w:rsidRPr="00E003C6" w:rsidRDefault="002A65E1" w:rsidP="00E003C6">
      <w:pPr>
        <w:spacing w:after="0" w:line="240" w:lineRule="auto"/>
        <w:jc w:val="both"/>
        <w:rPr>
          <w:rFonts w:ascii="Times New Roman" w:hAnsi="Times New Roman"/>
          <w:sz w:val="26"/>
          <w:szCs w:val="26"/>
        </w:rPr>
      </w:pPr>
    </w:p>
    <w:p w14:paraId="3501CAB9" w14:textId="77777777" w:rsidR="002A65E1" w:rsidRDefault="002A65E1" w:rsidP="00E003C6">
      <w:pPr>
        <w:spacing w:after="0" w:line="240" w:lineRule="auto"/>
        <w:jc w:val="both"/>
        <w:rPr>
          <w:rFonts w:ascii="Times New Roman" w:hAnsi="Times New Roman"/>
          <w:sz w:val="26"/>
          <w:szCs w:val="26"/>
        </w:rPr>
      </w:pPr>
    </w:p>
    <w:p w14:paraId="20CADFB2" w14:textId="77777777" w:rsidR="004E7DC8" w:rsidRPr="00E003C6" w:rsidRDefault="004E7DC8" w:rsidP="00E003C6">
      <w:pPr>
        <w:spacing w:after="0" w:line="240" w:lineRule="auto"/>
        <w:jc w:val="both"/>
        <w:rPr>
          <w:rFonts w:ascii="Times New Roman" w:hAnsi="Times New Roman"/>
          <w:sz w:val="26"/>
          <w:szCs w:val="26"/>
        </w:rPr>
      </w:pPr>
    </w:p>
    <w:p w14:paraId="21F463E4" w14:textId="77777777" w:rsidR="005C1D2C" w:rsidRPr="00E003C6" w:rsidRDefault="004E7DC8" w:rsidP="00E003C6">
      <w:pPr>
        <w:spacing w:after="0" w:line="240" w:lineRule="auto"/>
        <w:jc w:val="center"/>
        <w:rPr>
          <w:rFonts w:ascii="Times New Roman" w:hAnsi="Times New Roman"/>
          <w:sz w:val="26"/>
          <w:szCs w:val="26"/>
        </w:rPr>
      </w:pPr>
      <w:r w:rsidRPr="00E003C6">
        <w:rPr>
          <w:rFonts w:ascii="Times New Roman" w:hAnsi="Times New Roman"/>
          <w:sz w:val="26"/>
          <w:szCs w:val="26"/>
        </w:rPr>
        <w:t>Казань, 2020 г.</w:t>
      </w:r>
    </w:p>
    <w:sectPr w:rsidR="005C1D2C" w:rsidRPr="00E003C6" w:rsidSect="002A65E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0F0FF9" w14:textId="77777777" w:rsidR="00784422" w:rsidRDefault="00784422" w:rsidP="002A65E1">
      <w:pPr>
        <w:spacing w:after="0" w:line="240" w:lineRule="auto"/>
      </w:pPr>
      <w:r>
        <w:separator/>
      </w:r>
    </w:p>
  </w:endnote>
  <w:endnote w:type="continuationSeparator" w:id="0">
    <w:p w14:paraId="41E152EB" w14:textId="77777777" w:rsidR="00784422" w:rsidRDefault="00784422"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6695639"/>
      <w:docPartObj>
        <w:docPartGallery w:val="Page Numbers (Bottom of Page)"/>
        <w:docPartUnique/>
      </w:docPartObj>
    </w:sdtPr>
    <w:sdtEndPr/>
    <w:sdtContent>
      <w:p w14:paraId="6C12F160" w14:textId="618CBD5E" w:rsidR="002A65E1" w:rsidRDefault="002A65E1">
        <w:pPr>
          <w:pStyle w:val="a7"/>
          <w:jc w:val="right"/>
        </w:pPr>
        <w:r>
          <w:fldChar w:fldCharType="begin"/>
        </w:r>
        <w:r>
          <w:instrText>PAGE   \* MERGEFORMAT</w:instrText>
        </w:r>
        <w:r>
          <w:fldChar w:fldCharType="separate"/>
        </w:r>
        <w:r w:rsidR="003A0171">
          <w:rPr>
            <w:noProof/>
          </w:rPr>
          <w:t>23</w:t>
        </w:r>
        <w:r>
          <w:fldChar w:fldCharType="end"/>
        </w:r>
      </w:p>
    </w:sdtContent>
  </w:sdt>
  <w:p w14:paraId="2DC2DD92" w14:textId="77777777" w:rsidR="002A65E1" w:rsidRDefault="002A65E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4BED2D" w14:textId="77777777" w:rsidR="00784422" w:rsidRDefault="00784422" w:rsidP="002A65E1">
      <w:pPr>
        <w:spacing w:after="0" w:line="240" w:lineRule="auto"/>
      </w:pPr>
      <w:r>
        <w:separator/>
      </w:r>
    </w:p>
  </w:footnote>
  <w:footnote w:type="continuationSeparator" w:id="0">
    <w:p w14:paraId="6DE3D17E" w14:textId="77777777" w:rsidR="00784422" w:rsidRDefault="00784422"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900E02"/>
    <w:multiLevelType w:val="multilevel"/>
    <w:tmpl w:val="09D21B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18226A3"/>
    <w:multiLevelType w:val="multilevel"/>
    <w:tmpl w:val="E8384358"/>
    <w:lvl w:ilvl="0">
      <w:start w:val="1"/>
      <w:numFmt w:val="decimal"/>
      <w:suff w:val="space"/>
      <w:lvlText w:val="%1."/>
      <w:lvlJc w:val="left"/>
      <w:pPr>
        <w:ind w:left="142" w:firstLine="0"/>
      </w:pPr>
      <w:rPr>
        <w:rFonts w:hint="default"/>
      </w:rPr>
    </w:lvl>
    <w:lvl w:ilvl="1">
      <w:start w:val="1"/>
      <w:numFmt w:val="decimal"/>
      <w:isLgl/>
      <w:lvlText w:val="%1.%2"/>
      <w:lvlJc w:val="left"/>
      <w:pPr>
        <w:ind w:left="532" w:hanging="39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1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3444F38"/>
    <w:multiLevelType w:val="hybridMultilevel"/>
    <w:tmpl w:val="1E68D71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nsid w:val="4CE81B93"/>
    <w:multiLevelType w:val="hybridMultilevel"/>
    <w:tmpl w:val="F71E037A"/>
    <w:lvl w:ilvl="0" w:tplc="64CA268A">
      <w:start w:val="1"/>
      <w:numFmt w:val="decimal"/>
      <w:lvlText w:val="%1."/>
      <w:lvlJc w:val="left"/>
      <w:pPr>
        <w:ind w:left="720" w:hanging="360"/>
      </w:pPr>
      <w:rPr>
        <w:rFonts w:eastAsia="Calibr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2"/>
  </w:num>
  <w:num w:numId="3">
    <w:abstractNumId w:val="9"/>
  </w:num>
  <w:num w:numId="4">
    <w:abstractNumId w:val="15"/>
  </w:num>
  <w:num w:numId="5">
    <w:abstractNumId w:val="20"/>
  </w:num>
  <w:num w:numId="6">
    <w:abstractNumId w:val="0"/>
  </w:num>
  <w:num w:numId="7">
    <w:abstractNumId w:val="1"/>
  </w:num>
  <w:num w:numId="8">
    <w:abstractNumId w:val="3"/>
  </w:num>
  <w:num w:numId="9">
    <w:abstractNumId w:val="11"/>
  </w:num>
  <w:num w:numId="10">
    <w:abstractNumId w:val="2"/>
  </w:num>
  <w:num w:numId="11">
    <w:abstractNumId w:val="22"/>
  </w:num>
  <w:num w:numId="12">
    <w:abstractNumId w:val="21"/>
  </w:num>
  <w:num w:numId="13">
    <w:abstractNumId w:val="4"/>
  </w:num>
  <w:num w:numId="14">
    <w:abstractNumId w:val="16"/>
  </w:num>
  <w:num w:numId="15">
    <w:abstractNumId w:val="13"/>
  </w:num>
  <w:num w:numId="16">
    <w:abstractNumId w:val="19"/>
  </w:num>
  <w:num w:numId="17">
    <w:abstractNumId w:val="7"/>
  </w:num>
  <w:num w:numId="18">
    <w:abstractNumId w:val="6"/>
  </w:num>
  <w:num w:numId="19">
    <w:abstractNumId w:val="14"/>
  </w:num>
  <w:num w:numId="20">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18"/>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17C5A"/>
    <w:rsid w:val="00072885"/>
    <w:rsid w:val="000917D4"/>
    <w:rsid w:val="000C249A"/>
    <w:rsid w:val="00187171"/>
    <w:rsid w:val="001B2A15"/>
    <w:rsid w:val="001B4A63"/>
    <w:rsid w:val="002523C4"/>
    <w:rsid w:val="00296E63"/>
    <w:rsid w:val="002A65E1"/>
    <w:rsid w:val="002E5D77"/>
    <w:rsid w:val="002F368E"/>
    <w:rsid w:val="00312275"/>
    <w:rsid w:val="00320C50"/>
    <w:rsid w:val="003269C8"/>
    <w:rsid w:val="00336EB6"/>
    <w:rsid w:val="00347F73"/>
    <w:rsid w:val="00380811"/>
    <w:rsid w:val="00392354"/>
    <w:rsid w:val="003A0171"/>
    <w:rsid w:val="003B7101"/>
    <w:rsid w:val="003D21DB"/>
    <w:rsid w:val="00405CA6"/>
    <w:rsid w:val="00410D88"/>
    <w:rsid w:val="004140EC"/>
    <w:rsid w:val="004A0194"/>
    <w:rsid w:val="004B008D"/>
    <w:rsid w:val="004E5D5D"/>
    <w:rsid w:val="004E7DC8"/>
    <w:rsid w:val="00526325"/>
    <w:rsid w:val="00561EE8"/>
    <w:rsid w:val="005710F8"/>
    <w:rsid w:val="00586287"/>
    <w:rsid w:val="005A21B4"/>
    <w:rsid w:val="005A7C08"/>
    <w:rsid w:val="005C1D2C"/>
    <w:rsid w:val="00635813"/>
    <w:rsid w:val="00656083"/>
    <w:rsid w:val="00691395"/>
    <w:rsid w:val="006A28E3"/>
    <w:rsid w:val="006B0A9F"/>
    <w:rsid w:val="006B2150"/>
    <w:rsid w:val="00710742"/>
    <w:rsid w:val="0072105D"/>
    <w:rsid w:val="007373E1"/>
    <w:rsid w:val="00761E94"/>
    <w:rsid w:val="00784422"/>
    <w:rsid w:val="007B6AB8"/>
    <w:rsid w:val="00805062"/>
    <w:rsid w:val="00823A9E"/>
    <w:rsid w:val="008257F5"/>
    <w:rsid w:val="008C316D"/>
    <w:rsid w:val="008E0E6A"/>
    <w:rsid w:val="008E5309"/>
    <w:rsid w:val="009632E9"/>
    <w:rsid w:val="009C6AEA"/>
    <w:rsid w:val="009D34AE"/>
    <w:rsid w:val="009D45CE"/>
    <w:rsid w:val="00A11835"/>
    <w:rsid w:val="00A13172"/>
    <w:rsid w:val="00A458E2"/>
    <w:rsid w:val="00A835E6"/>
    <w:rsid w:val="00AB4247"/>
    <w:rsid w:val="00AF7B4F"/>
    <w:rsid w:val="00B10668"/>
    <w:rsid w:val="00B17642"/>
    <w:rsid w:val="00B31F17"/>
    <w:rsid w:val="00B344D8"/>
    <w:rsid w:val="00B64B4A"/>
    <w:rsid w:val="00BF3FC8"/>
    <w:rsid w:val="00C019B5"/>
    <w:rsid w:val="00C246A3"/>
    <w:rsid w:val="00C4520D"/>
    <w:rsid w:val="00C528DB"/>
    <w:rsid w:val="00CB7878"/>
    <w:rsid w:val="00CE71AE"/>
    <w:rsid w:val="00D11B42"/>
    <w:rsid w:val="00D450B6"/>
    <w:rsid w:val="00D6585C"/>
    <w:rsid w:val="00D92BC7"/>
    <w:rsid w:val="00DD2B83"/>
    <w:rsid w:val="00DE1087"/>
    <w:rsid w:val="00E003C6"/>
    <w:rsid w:val="00E0218D"/>
    <w:rsid w:val="00E030A7"/>
    <w:rsid w:val="00E20CAC"/>
    <w:rsid w:val="00E45349"/>
    <w:rsid w:val="00E87D8F"/>
    <w:rsid w:val="00ED1110"/>
    <w:rsid w:val="00EF2C1E"/>
    <w:rsid w:val="00F23F15"/>
    <w:rsid w:val="00F3410F"/>
    <w:rsid w:val="00F40CAF"/>
    <w:rsid w:val="00F46945"/>
    <w:rsid w:val="00F50988"/>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2628EE2"/>
  <w15:docId w15:val="{77F4976A-E05D-46F3-A92E-1C2F537C7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0">
    <w:name w:val="header"/>
    <w:basedOn w:val="a"/>
    <w:link w:val="af1"/>
    <w:uiPriority w:val="99"/>
    <w:unhideWhenUsed/>
    <w:rsid w:val="002A65E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A65E1"/>
    <w:rPr>
      <w:rFonts w:ascii="Calibri" w:eastAsia="Calibri" w:hAnsi="Calibri" w:cs="Times New Roman"/>
    </w:rPr>
  </w:style>
  <w:style w:type="paragraph" w:styleId="21">
    <w:name w:val="toc 2"/>
    <w:basedOn w:val="a"/>
    <w:next w:val="a"/>
    <w:autoRedefine/>
    <w:uiPriority w:val="39"/>
    <w:semiHidden/>
    <w:unhideWhenUsed/>
    <w:rsid w:val="005710F8"/>
    <w:pPr>
      <w:spacing w:after="100"/>
      <w:ind w:left="220"/>
    </w:pPr>
  </w:style>
  <w:style w:type="paragraph" w:styleId="af2">
    <w:name w:val="TOC Heading"/>
    <w:basedOn w:val="1"/>
    <w:next w:val="a"/>
    <w:uiPriority w:val="39"/>
    <w:semiHidden/>
    <w:unhideWhenUsed/>
    <w:qFormat/>
    <w:rsid w:val="005710F8"/>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table" w:customStyle="1" w:styleId="22">
    <w:name w:val="Сетка таблицы2"/>
    <w:basedOn w:val="a1"/>
    <w:next w:val="a9"/>
    <w:rsid w:val="006560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9"/>
    <w:uiPriority w:val="59"/>
    <w:rsid w:val="00C528D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6466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039628" TargetMode="External"/><Relationship Id="rId18" Type="http://schemas.openxmlformats.org/officeDocument/2006/relationships/hyperlink" Target="https://zoom.u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nanium.com/catalog/product/970136" TargetMode="External"/><Relationship Id="rId17" Type="http://schemas.openxmlformats.org/officeDocument/2006/relationships/hyperlink" Target="https://znanium.com/catalog/product/1068808" TargetMode="External"/><Relationship Id="rId2" Type="http://schemas.openxmlformats.org/officeDocument/2006/relationships/numbering" Target="numbering.xml"/><Relationship Id="rId16" Type="http://schemas.openxmlformats.org/officeDocument/2006/relationships/hyperlink" Target="https://znanium.com/catalog/product/122023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92174" TargetMode="External"/><Relationship Id="rId5" Type="http://schemas.openxmlformats.org/officeDocument/2006/relationships/webSettings" Target="webSettings.xml"/><Relationship Id="rId15" Type="http://schemas.openxmlformats.org/officeDocument/2006/relationships/hyperlink" Target="https://znanium.com/catalog/product/1220962" TargetMode="External"/><Relationship Id="rId10" Type="http://schemas.openxmlformats.org/officeDocument/2006/relationships/hyperlink" Target="https://znanium.com/catalog/product/1116661" TargetMode="External"/><Relationship Id="rId19" Type="http://schemas.openxmlformats.org/officeDocument/2006/relationships/hyperlink" Target="https://disk.yandex.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znanium.com/catalog/product/10779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205D4-6640-4FA5-A853-7A6DF52D1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26</Pages>
  <Words>7443</Words>
  <Characters>42426</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Надежда Георгиевна</cp:lastModifiedBy>
  <cp:revision>62</cp:revision>
  <dcterms:created xsi:type="dcterms:W3CDTF">2017-01-17T05:46:00Z</dcterms:created>
  <dcterms:modified xsi:type="dcterms:W3CDTF">2022-10-13T12:12:00Z</dcterms:modified>
</cp:coreProperties>
</file>